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59F" w:rsidRPr="00E7559F" w:rsidRDefault="00E7559F" w:rsidP="00E755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</w:t>
      </w:r>
      <w:proofErr w:type="spellStart"/>
      <w:proofErr w:type="gramStart"/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воспитательно</w:t>
      </w:r>
      <w:proofErr w:type="spellEnd"/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-образовательной</w:t>
      </w:r>
      <w:proofErr w:type="gramEnd"/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 дошкольного отделения  МБ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ОУ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СОШ  №14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0»</w:t>
      </w:r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2022/2023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Об</w:t>
      </w:r>
      <w:proofErr w:type="spellStart"/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щие</w:t>
      </w:r>
      <w:proofErr w:type="spellEnd"/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сведения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Полное наименование:</w:t>
      </w:r>
    </w:p>
    <w:p w:rsidR="00E7559F" w:rsidRPr="00E7559F" w:rsidRDefault="00E7559F" w:rsidP="00C17A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  русском языке: </w:t>
      </w:r>
      <w:r w:rsidR="00C17A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 общеобразовательное учреждение </w:t>
      </w:r>
      <w:r w:rsidR="00C17A12" w:rsidRPr="00C17A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“Средняя </w:t>
      </w:r>
      <w:r w:rsidR="00C17A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общеобразовательная школа №140” </w:t>
      </w:r>
      <w:r w:rsidR="00C17A12" w:rsidRPr="00C17A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Советского района </w:t>
      </w:r>
      <w:proofErr w:type="spellStart"/>
      <w:r w:rsidR="00C17A12" w:rsidRPr="00C17A1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C17A12" w:rsidRPr="00C17A12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C17A12" w:rsidRPr="00C17A1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="002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дошкольным отделением)</w:t>
      </w:r>
    </w:p>
    <w:p w:rsidR="00E7559F" w:rsidRPr="00E7559F" w:rsidRDefault="00E7559F" w:rsidP="00C17A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-н</w:t>
      </w:r>
      <w:r w:rsidR="00C17A1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 татарском языке: Казан шәһәре Совет районының “ 140 нчы мәктәп” гомуми белем  </w:t>
      </w:r>
      <w:r w:rsidR="00C17A12" w:rsidRPr="00C17A1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муниципаль учреждениесе</w:t>
      </w:r>
      <w:r w:rsidR="0012769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(мәктәпкәчә бүлек белән)</w:t>
      </w:r>
    </w:p>
    <w:p w:rsidR="00E7559F" w:rsidRPr="0012769C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Дата ввода в строй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12769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2015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Юридический адрес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 Фактиче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</w:t>
      </w:r>
      <w:proofErr w:type="gramStart"/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gramEnd"/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почтовый) адрес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7559F" w:rsidRPr="0012769C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smartTag w:uri="urn:schemas-microsoft-com:office:smarttags" w:element="metricconverter">
        <w:smartTagPr>
          <w:attr w:name="ProductID" w:val="420075, г"/>
        </w:smartTagPr>
        <w:r w:rsidRPr="00E755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420075, </w:t>
        </w:r>
        <w:proofErr w:type="spellStart"/>
        <w:r w:rsidRPr="00E755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</w:t>
        </w:r>
      </w:smartTag>
      <w:proofErr w:type="gramStart"/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</w:t>
      </w:r>
      <w:proofErr w:type="spellEnd"/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ул.Халезова</w:t>
      </w:r>
      <w:proofErr w:type="spellEnd"/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, 2</w:t>
      </w:r>
      <w:r w:rsidR="0012769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 б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Учредитель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Муниципальное образование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59F" w:rsidRPr="0012769C" w:rsidRDefault="0012769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Телефон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старшего воспитателя</w:t>
      </w:r>
      <w:r w:rsidR="00E7559F"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590-92-29</w:t>
      </w:r>
    </w:p>
    <w:p w:rsidR="00E7559F" w:rsidRPr="0012769C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Электронная почта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12769C" w:rsidRPr="0012769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dou.140gymnazya.kzn@mail.ru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Число работающих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-24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Проектная мощность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80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Фактическая наполняемость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: 107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: 7.30 до 18.00 ч -4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7.00-7.30, с 18.00 до 19.00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платная дополнительная услуга «Присмотр и уход»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Наличие специально оборудованных кабинетов под образовательные цели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1.Музыкально-физкультурный зал</w:t>
      </w:r>
    </w:p>
    <w:p w:rsidR="0012769C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2 Кабинет та</w:t>
      </w:r>
      <w:r w:rsidR="0012769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тарского языка</w:t>
      </w:r>
    </w:p>
    <w:p w:rsidR="00E7559F" w:rsidRDefault="0012769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3.М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етодический кабинет</w:t>
      </w:r>
    </w:p>
    <w:p w:rsidR="0012769C" w:rsidRDefault="0012769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4.Кабинет БДД</w:t>
      </w:r>
    </w:p>
    <w:p w:rsidR="0012769C" w:rsidRPr="00E7559F" w:rsidRDefault="0012769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5.Кабинет театральный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12769C" w:rsidRDefault="0012769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инновационной работы: </w:t>
      </w:r>
      <w:r w:rsidRP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Развитие творческого потенциала детей дошкольного возраста через </w:t>
      </w:r>
      <w:proofErr w:type="spellStart"/>
      <w:r w:rsidRP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иммерсивное</w:t>
      </w:r>
      <w:proofErr w:type="spellEnd"/>
      <w:r w:rsidRP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погружение в экологическую действительность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Приказ №9 от 20.01.2023г  Отдела образования Советского района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59F" w:rsidRPr="00E7559F" w:rsidRDefault="0012769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Приоритетные направления</w:t>
      </w:r>
      <w:r w:rsidR="00E7559F"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E7559F" w:rsidRPr="00E7559F" w:rsidRDefault="0012769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Познавательное развитие </w:t>
      </w:r>
      <w:r w:rsidR="00E7559F"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педагогических кадрах: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педагогических кадров:</w:t>
      </w:r>
      <w:r w:rsidR="001276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8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воспитателе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по обучению татарскому):</w:t>
      </w:r>
      <w:r w:rsidR="001276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81E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 воспитателей, 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1276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(совместитель)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узких специалистов (указать каких):</w:t>
      </w:r>
      <w:r w:rsidR="001276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-музыкальный  руководител</w:t>
      </w:r>
      <w:proofErr w:type="gramStart"/>
      <w:r w:rsid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ь(</w:t>
      </w:r>
      <w:proofErr w:type="gramEnd"/>
      <w:r w:rsid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совместители), </w:t>
      </w:r>
      <w:r w:rsidR="0012769C" w:rsidRPr="00881E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 </w:t>
      </w:r>
      <w:r w:rsid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учитель-логопед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Старший воспитатель 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Образовательный уровень педагогов: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соответствующим образованием/ в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.ч</w:t>
      </w:r>
      <w:proofErr w:type="spellEnd"/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высшим/:</w:t>
      </w:r>
      <w:r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E7559F" w:rsidRPr="00E7559F" w:rsidRDefault="00881E43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8</w:t>
      </w:r>
      <w:r w:rsidR="00E7559F"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/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E7559F"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-с высшим/3 –средне-специальное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63"/>
        <w:gridCol w:w="7408"/>
      </w:tblGrid>
      <w:tr w:rsidR="00E7559F" w:rsidRPr="00E7559F" w:rsidTr="00E7559F">
        <w:trPr>
          <w:trHeight w:val="149"/>
        </w:trPr>
        <w:tc>
          <w:tcPr>
            <w:tcW w:w="113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ценз</w:t>
            </w:r>
          </w:p>
        </w:tc>
        <w:tc>
          <w:tcPr>
            <w:tcW w:w="387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педагогов</w:t>
            </w:r>
          </w:p>
        </w:tc>
      </w:tr>
      <w:tr w:rsidR="00E7559F" w:rsidRPr="00E7559F" w:rsidTr="00E7559F">
        <w:trPr>
          <w:trHeight w:val="273"/>
        </w:trPr>
        <w:tc>
          <w:tcPr>
            <w:tcW w:w="113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3870" w:type="pct"/>
          </w:tcPr>
          <w:p w:rsidR="00E7559F" w:rsidRPr="00E7559F" w:rsidRDefault="00881E43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Агмалова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Г.Ф., Краснова С.Н..,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Каранова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Ю.В., </w:t>
            </w:r>
            <w:r w:rsidR="004A00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Харитонова Е.Н.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7559F" w:rsidRPr="00E7559F" w:rsidTr="00E7559F">
        <w:trPr>
          <w:trHeight w:val="149"/>
        </w:trPr>
        <w:tc>
          <w:tcPr>
            <w:tcW w:w="113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профессиональное</w:t>
            </w:r>
          </w:p>
        </w:tc>
        <w:tc>
          <w:tcPr>
            <w:tcW w:w="3870" w:type="pct"/>
          </w:tcPr>
          <w:p w:rsidR="004A00DF" w:rsidRPr="00E7559F" w:rsidRDefault="004A00DF" w:rsidP="004A00D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Родионова С.Б.,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Домолазова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Белянчева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Е.А.</w:t>
            </w:r>
          </w:p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7559F" w:rsidRPr="00E7559F" w:rsidTr="00E7559F">
        <w:trPr>
          <w:trHeight w:val="149"/>
        </w:trPr>
        <w:tc>
          <w:tcPr>
            <w:tcW w:w="113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КПК</w:t>
            </w:r>
          </w:p>
        </w:tc>
        <w:tc>
          <w:tcPr>
            <w:tcW w:w="3870" w:type="pct"/>
          </w:tcPr>
          <w:p w:rsidR="00E7559F" w:rsidRPr="004A00DF" w:rsidRDefault="004A00DF" w:rsidP="004A00D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Домолазова А.А.</w:t>
            </w:r>
            <w:r w:rsidR="00E7559F"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6437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ГАОУ ДПО “Институт развития образования РТ”</w:t>
            </w:r>
            <w:r w:rsidRPr="006437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Категорийный</w:t>
      </w:r>
      <w:proofErr w:type="spellEnd"/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уровень педагогов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3"/>
        <w:gridCol w:w="2735"/>
        <w:gridCol w:w="2220"/>
        <w:gridCol w:w="1912"/>
        <w:gridCol w:w="1991"/>
      </w:tblGrid>
      <w:tr w:rsidR="00E7559F" w:rsidRPr="00E7559F" w:rsidTr="00E7559F">
        <w:trPr>
          <w:trHeight w:val="556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429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999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04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стаж</w:t>
            </w:r>
          </w:p>
        </w:tc>
      </w:tr>
      <w:tr w:rsidR="00E7559F" w:rsidRPr="00E7559F" w:rsidTr="00E7559F">
        <w:trPr>
          <w:trHeight w:val="556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Р.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9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040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E7559F" w:rsidRPr="00E7559F" w:rsidTr="00E7559F">
        <w:trPr>
          <w:trHeight w:val="567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Агмалова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99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559F" w:rsidRPr="00E7559F" w:rsidTr="00E7559F">
        <w:trPr>
          <w:trHeight w:val="556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Родионова С.Б.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999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040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7559F" w:rsidRPr="00E7559F" w:rsidTr="00E7559F">
        <w:trPr>
          <w:trHeight w:val="556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Ю.В.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99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0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E7559F" w:rsidRPr="00E7559F" w:rsidTr="00E7559F">
        <w:trPr>
          <w:trHeight w:val="567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Белянчева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99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0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7559F" w:rsidRPr="00E7559F" w:rsidTr="00E7559F">
        <w:trPr>
          <w:trHeight w:val="556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9" w:type="pct"/>
          </w:tcPr>
          <w:p w:rsidR="00E7559F" w:rsidRPr="00E7559F" w:rsidRDefault="004A00DF" w:rsidP="004A00D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Домолазова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99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0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7559F" w:rsidRPr="00E7559F" w:rsidTr="00E7559F">
        <w:trPr>
          <w:trHeight w:val="556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Харитонова Е.Н.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99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040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E7559F" w:rsidRPr="00E7559F" w:rsidTr="00E7559F">
        <w:trPr>
          <w:trHeight w:val="556"/>
        </w:trPr>
        <w:tc>
          <w:tcPr>
            <w:tcW w:w="372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9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С.Н.</w:t>
            </w:r>
          </w:p>
        </w:tc>
        <w:tc>
          <w:tcPr>
            <w:tcW w:w="1160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999" w:type="pct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040" w:type="pct"/>
          </w:tcPr>
          <w:p w:rsidR="00E7559F" w:rsidRPr="00E7559F" w:rsidRDefault="004A00D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Образовательные программы</w:t>
      </w:r>
    </w:p>
    <w:p w:rsidR="00E7559F" w:rsidRPr="00E7559F" w:rsidRDefault="00E7559F" w:rsidP="00E755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Содержание образовательного процесса выстроено в соответствии  c 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Основной образовательной программой </w:t>
      </w:r>
      <w:r w:rsidR="00E471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дошкольного отделения МБОУ СОШ №140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Советского района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 решением пе</w:t>
      </w:r>
      <w:r w:rsidR="00E4710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дагогического совета Протокол №1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 </w:t>
      </w:r>
      <w:r w:rsidR="00E4710C">
        <w:rPr>
          <w:rFonts w:ascii="Times New Roman" w:eastAsia="Times New Roman" w:hAnsi="Times New Roman" w:cs="Times New Roman"/>
          <w:sz w:val="24"/>
          <w:szCs w:val="24"/>
          <w:lang w:eastAsia="ru-RU"/>
        </w:rPr>
        <w:t>06.09.2022г., Приказ №1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 </w:t>
      </w:r>
      <w:r w:rsidR="00E4710C">
        <w:rPr>
          <w:rFonts w:ascii="Times New Roman" w:eastAsia="Times New Roman" w:hAnsi="Times New Roman" w:cs="Times New Roman"/>
          <w:sz w:val="24"/>
          <w:szCs w:val="24"/>
          <w:lang w:eastAsia="ru-RU"/>
        </w:rPr>
        <w:t>06.09.2022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                                      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Вариативная часть программы выстроена  в соответствии с Законом Республики Татарстан № 16 от 03.03.2012 г. «О языках народов РТ», с учетом рекомендаций №2598/17 от 27.12.2017г «О планировании образовательной  деятельности в ДОО», в соответствии с Региональной  образовательной программой  дошкольного образования </w:t>
      </w:r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Сөенеч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–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адость познания автор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Р.К.Шаехова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, и с учебно-методическим комплектом по изучению двух государственных языков.</w:t>
      </w:r>
    </w:p>
    <w:p w:rsidR="00E7559F" w:rsidRPr="00E7559F" w:rsidRDefault="00E4710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части программы формируемое участниками образовательных отношений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 </w:t>
      </w:r>
      <w:r w:rsidR="00E7559F"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Вариативная  часть основной образовательной программы дошкольного образования,  обеспечивает реализацию  права ребенка на</w:t>
      </w:r>
      <w:r w:rsidR="00E7559F"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E7559F"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физическое, интеллектуальное, социальное  развитие и освоение им татарского языка. Задает цели и задачи, организацию образовательной деятельности, содержание образования</w:t>
      </w:r>
      <w:r w:rsidR="00E7559F"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русскоязычных детей</w:t>
      </w:r>
      <w:r w:rsidR="00E7559F"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="00E7559F"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формируемое участниками образовательных отношений с учетом этнокультурной и новой социокультурной ситуацией развития детства.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Реализация программ дошкольного образования (название, автор программы)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val="be-BY"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val="be-BY" w:eastAsia="ru-RU"/>
        </w:rPr>
        <w:t>Парциальным: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1.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«Юный эколог» С.Н. Николаевой Москва: Мозаика-Синтез, 2010г;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2.«Основы безопасности детей  дошкольного возраста» Р.Б.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Стёркиной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О.Л.Князевой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Н.Н.Авдеевой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Москва: Просвещение, 2007г;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3.«Воспитание экологической культуры в  дошкольном детстве» Николаевой С.Н. Москва:  Просвещение, 2002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4.«Экологическое воспитание дошкольников»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Калегина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Н.Г. Казань: Б.И,1994г;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5.«Обучение детей дошкольного возраста   правилам безопасного поведения на дорогах»  (региональный стандарт) Р.Н.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Минниханов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Казань , 2008г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6.Соломенникова О.А. «Экологическое воспитание в детском саду» (программа и методические рекомендации) Москва: Мозаика-синтез, 2008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7.Учебно-методический комплект по изучению двух государственных языков,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 – Казань: Первая полиграфическая компания, 2013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8.Шаехова Р.К. Региональная образовательная программа дошкольного образования </w:t>
      </w:r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Сөенеч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–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адость познания, 2016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 по обучению дете</w:t>
      </w:r>
      <w:r w:rsidR="007030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й двум государственным языкам 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РТ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 Региональная образовательная программа дошкольного образования </w:t>
      </w:r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Сөенеч –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Радость познания, 2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2.“Обучение русскоязычных детей татарскому языку” к УМК для детей 4-7 лет “Татарча сөйләшәбез” (Говорим по-татарски), Зарипова З.М., Кидрячева Р.Г., Исаева Р. С.и др.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3.Обучение детей татарской национальности родному языку – УМК для детей 2-7 лет “Туган телдә сөйләшәбез” (Говорим на родном языке), Хаз</w:t>
      </w:r>
      <w:r w:rsidR="00573E2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ратова Ф.В., Шарафутдинова З.Г.</w:t>
      </w:r>
    </w:p>
    <w:p w:rsidR="00E7559F" w:rsidRPr="00E7559F" w:rsidRDefault="00E7559F" w:rsidP="0070306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Предметно-развивающая среда в </w:t>
      </w:r>
      <w:r w:rsidR="007030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дошкольном отделении</w:t>
      </w:r>
      <w:r w:rsidRPr="00E7559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 развивающей  предметно -  пространственной  среды  в  группах  для  обеспечения  развития  детей  дошкольного  возраста,  охраны  и  укрепления  их  здоровья,  учета  особенностей  и  коррекции недостатков  их  развития   показал,  что безопасность предметно-пространственной среды  соответствует  требованиям по обеспечению надежности и безопасности их использования  игрушек,  оборудования,  как  в  группах,  так  и  на  территории  ДОУ.</w:t>
      </w:r>
    </w:p>
    <w:p w:rsidR="00E7559F" w:rsidRPr="00E7559F" w:rsidRDefault="00703068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Дошкольное отделение 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Развивающая предметно-пространственная среда  ДОУ  обеспечивает максимальную реализацию образовательного потенциала пространства каждой  возрастной  группы, а также территории, прилегающей   ДОУ.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Педагоги  учитывают материалы, оборудование,  инвентарь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 вместе  с тем  необходимо  обратить  внимание 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-своевременное  пополнение  современными  игрушками  в  соответствии с  реализуемой  программой  ДО   группы  согласно  возрасту  детей;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учет </w:t>
      </w:r>
      <w:r w:rsidR="00703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климатических условий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предметн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развивающем  пространстве:  в  каждой  г</w:t>
      </w:r>
      <w:r w:rsidR="0070306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руппе  дооборудовать  национальный уголок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,  согласно  возрасту  детей.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Работа педагогического  коллектива </w:t>
      </w:r>
      <w:r w:rsidR="0070306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дошкольного отделения   в 2022/2023</w:t>
      </w:r>
      <w:r w:rsidR="00C946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  направлена </w:t>
      </w:r>
      <w:proofErr w:type="gramStart"/>
      <w:r w:rsidRPr="00E755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</w:t>
      </w:r>
      <w:proofErr w:type="gramEnd"/>
      <w:r w:rsidRPr="00E755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C94605" w:rsidRDefault="00C94605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4605" w:rsidRPr="00C94605" w:rsidRDefault="00C94605" w:rsidP="00C94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условия и реализовать современные методы работы для сохранения и укрепления физического и психического здоровья воспитанников.</w:t>
      </w:r>
    </w:p>
    <w:p w:rsidR="00C94605" w:rsidRPr="00C94605" w:rsidRDefault="00C94605" w:rsidP="00C9460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94605" w:rsidRPr="00C94605" w:rsidRDefault="00C94605" w:rsidP="00C94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формы взаимодействия детского сада, семьи и школы, направленные на освоение знаний о национальной культуре и гармоничное развитие детей дошкольного возраста в процессе приобщения к социокультурным ценностям, традициям общества и 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государства, в </w:t>
      </w:r>
      <w:proofErr w:type="spell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.  реализации УМК по  обучению  детей татарскому языку через создание условий для использования педагогами современных  методов и форм работы с детьми;</w:t>
      </w:r>
      <w:proofErr w:type="gramEnd"/>
    </w:p>
    <w:p w:rsidR="00C94605" w:rsidRPr="00C94605" w:rsidRDefault="00C94605" w:rsidP="00C94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605" w:rsidRPr="00C94605" w:rsidRDefault="00C94605" w:rsidP="00C94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Формирование профессиональной компетентности педагогов, </w:t>
      </w:r>
      <w:r w:rsidRPr="00C9460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создание организационно – методических условий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посредством реализации ФГОС </w:t>
      </w:r>
      <w:proofErr w:type="gram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с детьми  и организации инновационной деятельности;</w:t>
      </w:r>
    </w:p>
    <w:p w:rsidR="00C94605" w:rsidRPr="00C94605" w:rsidRDefault="00C94605" w:rsidP="00C946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4605" w:rsidRPr="00C94605" w:rsidRDefault="00C94605" w:rsidP="00C94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4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 Акцентировать </w:t>
      </w:r>
      <w:r w:rsidRPr="00C946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работу педагогов  по вопросу  нравственно-патриотического  воспитания дошкольников через 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историей Поволжья с использованием технологий.</w:t>
      </w:r>
    </w:p>
    <w:p w:rsidR="00C94605" w:rsidRPr="00C94605" w:rsidRDefault="00C94605" w:rsidP="00C9460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4605" w:rsidRPr="00C94605" w:rsidRDefault="00C94605" w:rsidP="00C94605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460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Конечная </w:t>
      </w:r>
      <w:r w:rsidRPr="00C946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образовательной деятельности педагогического коллектива - воспитание детей в условиях эмоционального благополучия, обеспечение равных возможностей в получении качественного образования и проявлении целевых ориентиров, определенных ФГОС </w:t>
      </w:r>
      <w:proofErr w:type="gram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</w:p>
    <w:p w:rsidR="00C94605" w:rsidRDefault="00C94605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4605" w:rsidRDefault="00C94605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  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полученных результатов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В направлении повышения  деловой квалификации педагогов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Задача:</w:t>
      </w:r>
    </w:p>
    <w:p w:rsidR="00C94605" w:rsidRPr="00C94605" w:rsidRDefault="00C94605" w:rsidP="00C946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профессиональной компетентности педагогов, </w:t>
      </w:r>
      <w:r w:rsidRPr="00C9460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создание организационно – методических условий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посредством реализации ФГОС </w:t>
      </w:r>
      <w:proofErr w:type="gram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с детьми  и организации инновационной деятельности;</w:t>
      </w:r>
    </w:p>
    <w:p w:rsidR="00C94605" w:rsidRPr="00E7559F" w:rsidRDefault="00C94605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Нормативно-правовое сопровождение ФГОС </w:t>
      </w:r>
      <w:proofErr w:type="gramStart"/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</w:t>
      </w:r>
      <w:proofErr w:type="gramEnd"/>
    </w:p>
    <w:p w:rsidR="00E7559F" w:rsidRPr="00E7559F" w:rsidRDefault="00C94605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2022/2023</w:t>
      </w:r>
      <w:r w:rsidR="00E7559F"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</w:t>
      </w:r>
      <w:r w:rsid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тив детского сада насчитывает 8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Вся методическая работа планируется и проводится с учетом профессиональных навыков, опыта работы воспитателей. В 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проводилась работа по повышению уровня профессиональной компетенции педагогов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рамках повышения уровня когнитивной и технологической компетентности педагогов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изучена психолого-педагогическая литература по проблеме «Методическое сопровождение педагогических кадров в рамках повышения профессиональных компетенций»</w:t>
      </w:r>
    </w:p>
    <w:p w:rsidR="00370D3D" w:rsidRPr="00643761" w:rsidRDefault="00370D3D" w:rsidP="00E7559F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Старший воспитатель </w:t>
      </w:r>
      <w:proofErr w:type="spellStart"/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Нухова</w:t>
      </w:r>
      <w:proofErr w:type="spellEnd"/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А.Р.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представила опыт работы на тему  «Развитие речи дошкольника с ОВЗ в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билингвальном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пространстве» для публикации в учебно-методическом пособии для педагогов ДОУ РТ по итогам </w:t>
      </w:r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зонального семинара-практикума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педагогов и специалистов коррекционных дошкольных учреждений по теме «Формирование жизненных компетенций детей с ОВЗ в условиях детского сада» в рамках национального проекта «Образование» на базе МБДОУ №63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.Нижнекамска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643761" w:rsidRPr="00643761" w:rsidRDefault="00643761" w:rsidP="00643761">
      <w:pPr>
        <w:pStyle w:val="ac"/>
        <w:numPr>
          <w:ilvl w:val="0"/>
          <w:numId w:val="34"/>
        </w:numPr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4376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Старший воспитатель </w:t>
      </w:r>
      <w:proofErr w:type="spellStart"/>
      <w:r w:rsidRPr="0064376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Нухова</w:t>
      </w:r>
      <w:proofErr w:type="spellEnd"/>
      <w:r w:rsidRPr="0064376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А.Р</w:t>
      </w:r>
      <w:r w:rsidRPr="0064376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прошла обучение на тренинге «Весело </w:t>
      </w:r>
      <w:proofErr w:type="gramStart"/>
      <w:r w:rsidRPr="00643761">
        <w:rPr>
          <w:rFonts w:ascii="Times New Roman" w:eastAsia="Times New Roman" w:hAnsi="Times New Roman"/>
          <w:bCs/>
          <w:sz w:val="24"/>
          <w:szCs w:val="24"/>
          <w:lang w:eastAsia="ru-RU"/>
        </w:rPr>
        <w:t>считаем-мозг</w:t>
      </w:r>
      <w:proofErr w:type="gramEnd"/>
      <w:r w:rsidRPr="0064376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развиваем» в рамках </w:t>
      </w:r>
      <w:r w:rsidRPr="000B660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федерального проекта «Современная школа» и национального проекта «Образование»,</w:t>
      </w:r>
      <w:r w:rsidRPr="0064376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на базе МБДОУ «Детский сад компенсирующего вида №63» НМР РТ,  2023г </w:t>
      </w:r>
    </w:p>
    <w:p w:rsidR="008C29CD" w:rsidRDefault="001E1F36" w:rsidP="00E7559F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Учитель-логопед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Каранова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Ю.В.  приняла активное участие </w:t>
      </w:r>
      <w:r w:rsidR="008C29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обучающем </w:t>
      </w:r>
      <w:r w:rsidR="008C29CD" w:rsidRPr="00573E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семинаре-практикуме</w:t>
      </w:r>
      <w:r w:rsidR="008C29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теме «Психолого-педагогическое сопровождение детей с РАС в образовательном учреждении» на базе логопедического центра Елены </w:t>
      </w:r>
      <w:proofErr w:type="spellStart"/>
      <w:r w:rsidR="008C29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Нуруллиной</w:t>
      </w:r>
      <w:proofErr w:type="spellEnd"/>
      <w:r w:rsidR="008C29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8C29CD" w:rsidRDefault="008C29CD" w:rsidP="008C29CD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C29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Учитель-логопед</w:t>
      </w:r>
      <w:r w:rsidRPr="008C29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8C29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Каранова</w:t>
      </w:r>
      <w:proofErr w:type="spellEnd"/>
      <w:r w:rsidRPr="008C29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Ю.В.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прошла обучение по теме «Как автоматизировать фонемы, чтобы они стали необратимо правильными» на базе ЧОУ ДПО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Логопед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.П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рофи</w:t>
      </w:r>
      <w:proofErr w:type="spellEnd"/>
    </w:p>
    <w:p w:rsidR="00E7559F" w:rsidRDefault="008C29CD" w:rsidP="008C29CD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Учитель-логопед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Каранова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Ю.В.  приняла участие </w:t>
      </w:r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всероссийском </w:t>
      </w:r>
      <w:proofErr w:type="spellStart"/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вебинаре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«Логомер-3» Индивидуализированная цифровая среда (ИЦОС) для специалистов системы дошкольного образования</w:t>
      </w:r>
    </w:p>
    <w:p w:rsidR="0083084E" w:rsidRPr="00370D3D" w:rsidRDefault="0083084E" w:rsidP="008C29CD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Воспитатель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Домолазова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А.А.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приняла участие </w:t>
      </w:r>
      <w:r w:rsidRPr="00573E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</w:t>
      </w:r>
      <w:proofErr w:type="spellStart"/>
      <w:r w:rsidRPr="00573E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вебинаре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«Практика применения учебно-методического комплекта к программе «От рождения до школы», </w:t>
      </w:r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МПАДО</w:t>
      </w:r>
    </w:p>
    <w:p w:rsidR="0083084E" w:rsidRDefault="0083084E" w:rsidP="0083084E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08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Воспитатель </w:t>
      </w:r>
      <w:proofErr w:type="spellStart"/>
      <w:r w:rsidRPr="008308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Домолазова</w:t>
      </w:r>
      <w:proofErr w:type="spellEnd"/>
      <w:r w:rsidRPr="008308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А.А</w:t>
      </w:r>
      <w:r w:rsidRPr="00830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приняла участие в</w:t>
      </w:r>
      <w:r w:rsidR="00370D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70D3D"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</w:t>
      </w:r>
      <w:r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но-практической конференции ЕССЕ-РЕГИОН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«Воспитание дошкольников на основе традиционных духовно-нравственных ценностей народов РФ»</w:t>
      </w:r>
    </w:p>
    <w:p w:rsidR="00370D3D" w:rsidRPr="00370D3D" w:rsidRDefault="0083084E" w:rsidP="00370D3D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308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Воспитатель </w:t>
      </w:r>
      <w:proofErr w:type="spellStart"/>
      <w:r w:rsidRPr="008308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Домолазова</w:t>
      </w:r>
      <w:proofErr w:type="spellEnd"/>
      <w:r w:rsidRPr="008308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А.А.</w:t>
      </w:r>
      <w:r w:rsidRPr="008308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приняла участие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 всероссийской научно-практической конференции «Сохраняя культуру, сохраняем нацию»</w:t>
      </w:r>
      <w:r w:rsidR="00370D3D" w:rsidRPr="00370D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МПАДО</w:t>
      </w:r>
    </w:p>
    <w:p w:rsidR="001E1F36" w:rsidRDefault="001E1F36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59F" w:rsidRPr="00E7559F" w:rsidRDefault="00E7559F" w:rsidP="00E7559F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прошли 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курсы повышения квалификации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3761" w:rsidRDefault="00643761" w:rsidP="00E7559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3761">
        <w:rPr>
          <w:rFonts w:ascii="Times New Roman" w:hAnsi="Times New Roman" w:cs="Times New Roman"/>
          <w:b/>
          <w:sz w:val="24"/>
          <w:szCs w:val="24"/>
        </w:rPr>
        <w:t>Домолазова</w:t>
      </w:r>
      <w:proofErr w:type="spellEnd"/>
      <w:r w:rsidRPr="00643761">
        <w:rPr>
          <w:rFonts w:ascii="Times New Roman" w:hAnsi="Times New Roman" w:cs="Times New Roman"/>
          <w:b/>
          <w:sz w:val="24"/>
          <w:szCs w:val="24"/>
        </w:rPr>
        <w:t xml:space="preserve"> А.А.,</w:t>
      </w:r>
      <w:r w:rsidRPr="00643761">
        <w:rPr>
          <w:rFonts w:ascii="Times New Roman" w:hAnsi="Times New Roman" w:cs="Times New Roman"/>
          <w:sz w:val="24"/>
          <w:szCs w:val="24"/>
        </w:rPr>
        <w:t xml:space="preserve"> ГАОУ ДПО «Институт развития образования РТ»</w:t>
      </w:r>
      <w:r w:rsidRPr="00643761">
        <w:rPr>
          <w:rFonts w:ascii="Times New Roman" w:hAnsi="Times New Roman" w:cs="Times New Roman"/>
        </w:rPr>
        <w:t xml:space="preserve"> </w:t>
      </w:r>
      <w:r w:rsidRPr="00643761">
        <w:rPr>
          <w:rFonts w:ascii="Times New Roman" w:hAnsi="Times New Roman" w:cs="Times New Roman"/>
          <w:sz w:val="24"/>
          <w:szCs w:val="24"/>
        </w:rPr>
        <w:t>Современные технологии дошкольного образования (из них 16 часов по вопросам обучения детей с ОВЗ, в том числе с РАС),2023г</w:t>
      </w:r>
    </w:p>
    <w:p w:rsidR="00643761" w:rsidRDefault="00643761" w:rsidP="00E7559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43761" w:rsidRPr="00643761" w:rsidRDefault="00643761" w:rsidP="00643761">
      <w:pPr>
        <w:spacing w:after="1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43761">
        <w:rPr>
          <w:rFonts w:ascii="Times New Roman" w:eastAsia="Times New Roman" w:hAnsi="Times New Roman" w:cs="Times New Roman"/>
          <w:b/>
          <w:sz w:val="24"/>
          <w:szCs w:val="24"/>
        </w:rPr>
        <w:t>Открытые меропр</w:t>
      </w:r>
      <w:r w:rsidR="000B660B">
        <w:rPr>
          <w:rFonts w:ascii="Times New Roman" w:eastAsia="Times New Roman" w:hAnsi="Times New Roman" w:cs="Times New Roman"/>
          <w:b/>
          <w:sz w:val="24"/>
          <w:szCs w:val="24"/>
        </w:rPr>
        <w:t>иятия, выступления на РМО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790"/>
        <w:gridCol w:w="2037"/>
        <w:gridCol w:w="1732"/>
        <w:gridCol w:w="3315"/>
        <w:gridCol w:w="697"/>
      </w:tblGrid>
      <w:tr w:rsidR="00643761" w:rsidRPr="00643761" w:rsidTr="0076377D">
        <w:tc>
          <w:tcPr>
            <w:tcW w:w="935" w:type="pct"/>
          </w:tcPr>
          <w:p w:rsidR="00643761" w:rsidRPr="00643761" w:rsidRDefault="00643761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ФИО,</w:t>
            </w:r>
          </w:p>
          <w:p w:rsidR="00643761" w:rsidRPr="00643761" w:rsidRDefault="00643761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должность</w:t>
            </w:r>
          </w:p>
        </w:tc>
        <w:tc>
          <w:tcPr>
            <w:tcW w:w="1064" w:type="pct"/>
          </w:tcPr>
          <w:p w:rsidR="00643761" w:rsidRPr="00643761" w:rsidRDefault="00643761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Тема выступления</w:t>
            </w:r>
          </w:p>
        </w:tc>
        <w:tc>
          <w:tcPr>
            <w:tcW w:w="905" w:type="pct"/>
          </w:tcPr>
          <w:p w:rsidR="00643761" w:rsidRPr="00643761" w:rsidRDefault="00643761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Уровень</w:t>
            </w:r>
          </w:p>
        </w:tc>
        <w:tc>
          <w:tcPr>
            <w:tcW w:w="1732" w:type="pct"/>
          </w:tcPr>
          <w:p w:rsidR="00643761" w:rsidRPr="00643761" w:rsidRDefault="00643761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 xml:space="preserve"> Тема РМО, кем и для кого </w:t>
            </w:r>
            <w:proofErr w:type="gramStart"/>
            <w:r w:rsidRPr="00643761">
              <w:rPr>
                <w:sz w:val="24"/>
                <w:szCs w:val="24"/>
              </w:rPr>
              <w:t>организован</w:t>
            </w:r>
            <w:proofErr w:type="gramEnd"/>
            <w:r w:rsidRPr="00643761">
              <w:rPr>
                <w:sz w:val="24"/>
                <w:szCs w:val="24"/>
              </w:rPr>
              <w:t>, место проведения</w:t>
            </w:r>
          </w:p>
        </w:tc>
        <w:tc>
          <w:tcPr>
            <w:tcW w:w="364" w:type="pct"/>
            <w:shd w:val="clear" w:color="auto" w:fill="auto"/>
          </w:tcPr>
          <w:p w:rsidR="00643761" w:rsidRPr="00643761" w:rsidRDefault="00643761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Год</w:t>
            </w:r>
          </w:p>
        </w:tc>
      </w:tr>
      <w:tr w:rsidR="00643761" w:rsidRPr="00643761" w:rsidTr="0076377D">
        <w:tc>
          <w:tcPr>
            <w:tcW w:w="935" w:type="pct"/>
          </w:tcPr>
          <w:p w:rsidR="00643761" w:rsidRPr="00643761" w:rsidRDefault="00643761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43761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43761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</w:p>
          <w:p w:rsidR="00643761" w:rsidRPr="00643761" w:rsidRDefault="00643761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Нухова</w:t>
            </w:r>
            <w:proofErr w:type="spellEnd"/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064" w:type="pct"/>
          </w:tcPr>
          <w:p w:rsidR="00643761" w:rsidRPr="00643761" w:rsidRDefault="00643761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  <w:lang w:val="tt-RU"/>
              </w:rPr>
              <w:t>Испол</w:t>
            </w: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ьзование</w:t>
            </w:r>
            <w:proofErr w:type="spellEnd"/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кейс-метода в работе с детьми дошкольного возраста </w:t>
            </w:r>
          </w:p>
        </w:tc>
        <w:tc>
          <w:tcPr>
            <w:tcW w:w="905" w:type="pct"/>
          </w:tcPr>
          <w:p w:rsidR="00643761" w:rsidRPr="00643761" w:rsidRDefault="00643761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37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732" w:type="pct"/>
          </w:tcPr>
          <w:p w:rsidR="00643761" w:rsidRPr="00643761" w:rsidRDefault="00643761" w:rsidP="007F7C07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3761">
              <w:rPr>
                <w:rFonts w:ascii="Times New Roman" w:hAnsi="Times New Roman"/>
                <w:sz w:val="24"/>
                <w:szCs w:val="24"/>
                <w:lang w:val="tt-RU"/>
              </w:rPr>
              <w:t>Мастер-класс для педагогов на методическом объединении воспитателей “Школа молодого воспитателя” по теме “Активизация личностных ресурсов дошкольников через проблемно-ситуативное обучение посредством кейс-технологий” на базе МАДОУ №230</w:t>
            </w:r>
          </w:p>
        </w:tc>
        <w:tc>
          <w:tcPr>
            <w:tcW w:w="364" w:type="pct"/>
            <w:shd w:val="clear" w:color="auto" w:fill="auto"/>
          </w:tcPr>
          <w:p w:rsidR="00643761" w:rsidRPr="00643761" w:rsidRDefault="00643761" w:rsidP="007F7C07">
            <w:pPr>
              <w:rPr>
                <w:sz w:val="24"/>
                <w:szCs w:val="24"/>
                <w:lang w:val="tt-RU"/>
              </w:rPr>
            </w:pPr>
            <w:r w:rsidRPr="00643761">
              <w:rPr>
                <w:sz w:val="24"/>
                <w:szCs w:val="24"/>
                <w:lang w:val="tt-RU"/>
              </w:rPr>
              <w:t>2023</w:t>
            </w:r>
          </w:p>
        </w:tc>
      </w:tr>
    </w:tbl>
    <w:p w:rsidR="00643761" w:rsidRPr="00643761" w:rsidRDefault="00643761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педагогов </w:t>
      </w:r>
      <w:proofErr w:type="gramStart"/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организованы</w:t>
      </w:r>
      <w:proofErr w:type="gramEnd"/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проведены: </w:t>
      </w:r>
      <w:r w:rsidRPr="00E7559F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Педагогические советы: </w:t>
      </w:r>
    </w:p>
    <w:p w:rsidR="00E7559F" w:rsidRPr="00E7559F" w:rsidRDefault="00E7559F" w:rsidP="00E7559F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«Развитие речи и речевого общения в процессе игровой деятельности»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проведения: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ситуативный педсовет</w:t>
      </w: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компетентности и успешности педагогов в обучении развития речи у детей дошкольного возраста </w:t>
      </w:r>
    </w:p>
    <w:p w:rsidR="000917B3" w:rsidRDefault="000917B3" w:rsidP="000917B3">
      <w:pPr>
        <w:tabs>
          <w:tab w:val="left" w:pos="9355"/>
        </w:tabs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17B3" w:rsidRPr="000917B3" w:rsidRDefault="000917B3" w:rsidP="00573E2E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17B3">
        <w:rPr>
          <w:rFonts w:ascii="Times New Roman" w:hAnsi="Times New Roman" w:cs="Times New Roman"/>
          <w:b/>
          <w:sz w:val="24"/>
          <w:szCs w:val="24"/>
        </w:rPr>
        <w:lastRenderedPageBreak/>
        <w:t>Семинар – практикум №2</w:t>
      </w:r>
    </w:p>
    <w:p w:rsidR="000917B3" w:rsidRPr="000917B3" w:rsidRDefault="000917B3" w:rsidP="00573E2E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0917B3">
        <w:rPr>
          <w:rFonts w:ascii="Times New Roman" w:hAnsi="Times New Roman"/>
          <w:b/>
          <w:sz w:val="24"/>
          <w:szCs w:val="24"/>
        </w:rPr>
        <w:t>Тема:</w:t>
      </w:r>
      <w:r w:rsidRPr="000917B3">
        <w:rPr>
          <w:rFonts w:ascii="Times New Roman" w:hAnsi="Times New Roman"/>
          <w:sz w:val="24"/>
          <w:szCs w:val="24"/>
        </w:rPr>
        <w:t xml:space="preserve"> “</w:t>
      </w:r>
      <w:r w:rsidRPr="000917B3">
        <w:rPr>
          <w:rFonts w:ascii="Times New Roman" w:hAnsi="Times New Roman"/>
          <w:b/>
          <w:sz w:val="24"/>
          <w:szCs w:val="24"/>
        </w:rPr>
        <w:t xml:space="preserve">«Повышение мастерства педагогов </w:t>
      </w:r>
      <w:proofErr w:type="gramStart"/>
      <w:r w:rsidRPr="000917B3">
        <w:rPr>
          <w:rFonts w:ascii="Times New Roman" w:hAnsi="Times New Roman"/>
          <w:b/>
          <w:sz w:val="24"/>
          <w:szCs w:val="24"/>
        </w:rPr>
        <w:t>ДО</w:t>
      </w:r>
      <w:proofErr w:type="gramEnd"/>
      <w:r w:rsidRPr="000917B3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0917B3">
        <w:rPr>
          <w:rFonts w:ascii="Times New Roman" w:hAnsi="Times New Roman"/>
          <w:b/>
          <w:sz w:val="24"/>
          <w:szCs w:val="24"/>
        </w:rPr>
        <w:t>по</w:t>
      </w:r>
      <w:proofErr w:type="gramEnd"/>
      <w:r w:rsidRPr="000917B3">
        <w:rPr>
          <w:rFonts w:ascii="Times New Roman" w:hAnsi="Times New Roman"/>
          <w:b/>
          <w:sz w:val="24"/>
          <w:szCs w:val="24"/>
        </w:rPr>
        <w:t xml:space="preserve"> использованию педагогических технологий и технологии проектная деятельность в образовательном процессе.</w:t>
      </w:r>
      <w:r w:rsidRPr="000917B3">
        <w:rPr>
          <w:rFonts w:ascii="Times New Roman" w:hAnsi="Times New Roman"/>
          <w:sz w:val="24"/>
          <w:szCs w:val="24"/>
        </w:rPr>
        <w:t>”</w:t>
      </w:r>
    </w:p>
    <w:p w:rsidR="000917B3" w:rsidRPr="000917B3" w:rsidRDefault="000917B3" w:rsidP="000917B3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0917B3">
        <w:rPr>
          <w:rFonts w:ascii="Times New Roman" w:hAnsi="Times New Roman"/>
          <w:b/>
          <w:sz w:val="24"/>
          <w:szCs w:val="24"/>
        </w:rPr>
        <w:t>Цель</w:t>
      </w:r>
      <w:r w:rsidRPr="000917B3">
        <w:rPr>
          <w:rFonts w:ascii="Times New Roman" w:hAnsi="Times New Roman"/>
          <w:sz w:val="24"/>
          <w:szCs w:val="24"/>
        </w:rPr>
        <w:t>: Методическая консультация и практика  педагогам  ДОУ.</w:t>
      </w:r>
    </w:p>
    <w:p w:rsidR="0076377D" w:rsidRPr="000917B3" w:rsidRDefault="000917B3" w:rsidP="000917B3">
      <w:pPr>
        <w:tabs>
          <w:tab w:val="left" w:pos="9355"/>
        </w:tabs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0917B3">
        <w:rPr>
          <w:rFonts w:ascii="Times New Roman" w:hAnsi="Times New Roman" w:cs="Times New Roman"/>
          <w:b/>
          <w:sz w:val="24"/>
          <w:szCs w:val="24"/>
        </w:rPr>
        <w:t>Форма проведения:</w:t>
      </w:r>
      <w:r>
        <w:rPr>
          <w:rFonts w:ascii="Times New Roman" w:hAnsi="Times New Roman" w:cs="Times New Roman"/>
          <w:sz w:val="24"/>
          <w:szCs w:val="24"/>
        </w:rPr>
        <w:t xml:space="preserve"> деловая игра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экологическом направлении провели: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Акции  «Экспериментальный огород», «Цветочное вдохновение»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Задачи: Формировать у дошкольников стремления к активной деятельности по улучшению и сохранению природной среды на участке ДОУ. Развивать творчество, желание ухаживать за растениями.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проведения акции: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1.Участники планируют, разбивают цветник или клумбу, огород на своем участке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2.Высаживают рассаду, засевают семена.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3.Обеспечивают дальнейший уход за высаженными растениями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предназначение данного направления  состоит в создании системы работы педагогов по формированию экологического воспитания дошкольников.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 w:rsidR="00643761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созданы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 и реализованы проекты по формированию основ экологического воспитания  дошкольников;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-собрали и сдали 500 кг макулатуры;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учреждении педагоги организуют работу с детьми по формированию экологического воспитания, опираясь на программу «Юный эколог» Николаевой С.Н.(подпрограмма «Экологическое воспитание дошкольников»), осуществляя при этом индивидуальный и дифференцированный подход в развитии и обучении детей. Педагоги эффективно используют профессиональные знания, умения и навыки.</w:t>
      </w:r>
    </w:p>
    <w:p w:rsidR="00E7559F" w:rsidRPr="00E7559F" w:rsidRDefault="00A82AA6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Педагогами дошкольного отделения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ведется постоянная работа по ознакомлению детей с особенностями  края.</w:t>
      </w:r>
    </w:p>
    <w:p w:rsidR="00E7559F" w:rsidRPr="00E7559F" w:rsidRDefault="00A82AA6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 ДО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тематические выставки, организуется «Огород на окне», экспериментальная деятельность.  </w:t>
      </w:r>
      <w:proofErr w:type="gramEnd"/>
    </w:p>
    <w:p w:rsidR="00E7559F" w:rsidRPr="00E7559F" w:rsidRDefault="00643761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Дошкольное отделение </w:t>
      </w:r>
      <w:r w:rsidR="00E7559F"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является участником международной программы «Эко-школа/Зеленый флаг»</w:t>
      </w:r>
      <w:r w:rsidR="007D5E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сентября 2022г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790"/>
        <w:gridCol w:w="2287"/>
        <w:gridCol w:w="1484"/>
        <w:gridCol w:w="3313"/>
        <w:gridCol w:w="697"/>
      </w:tblGrid>
      <w:tr w:rsidR="007D5E85" w:rsidRPr="00643761" w:rsidTr="0076377D">
        <w:tc>
          <w:tcPr>
            <w:tcW w:w="935" w:type="pct"/>
          </w:tcPr>
          <w:p w:rsidR="007D5E85" w:rsidRPr="00643761" w:rsidRDefault="007D5E85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ФИО,</w:t>
            </w:r>
          </w:p>
          <w:p w:rsidR="007D5E85" w:rsidRPr="00643761" w:rsidRDefault="007D5E85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должность</w:t>
            </w:r>
          </w:p>
        </w:tc>
        <w:tc>
          <w:tcPr>
            <w:tcW w:w="1195" w:type="pct"/>
          </w:tcPr>
          <w:p w:rsidR="007D5E85" w:rsidRPr="00643761" w:rsidRDefault="007D5E85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Тема выступления</w:t>
            </w:r>
          </w:p>
        </w:tc>
        <w:tc>
          <w:tcPr>
            <w:tcW w:w="775" w:type="pct"/>
          </w:tcPr>
          <w:p w:rsidR="007D5E85" w:rsidRPr="00643761" w:rsidRDefault="007D5E85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Уровень</w:t>
            </w:r>
          </w:p>
        </w:tc>
        <w:tc>
          <w:tcPr>
            <w:tcW w:w="1731" w:type="pct"/>
          </w:tcPr>
          <w:p w:rsidR="007D5E85" w:rsidRPr="00643761" w:rsidRDefault="007D5E85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 xml:space="preserve"> Тема РМО, кем и для кого </w:t>
            </w:r>
            <w:proofErr w:type="gramStart"/>
            <w:r w:rsidRPr="00643761">
              <w:rPr>
                <w:sz w:val="24"/>
                <w:szCs w:val="24"/>
              </w:rPr>
              <w:t>организован</w:t>
            </w:r>
            <w:proofErr w:type="gramEnd"/>
            <w:r w:rsidRPr="00643761">
              <w:rPr>
                <w:sz w:val="24"/>
                <w:szCs w:val="24"/>
              </w:rPr>
              <w:t>, место проведения</w:t>
            </w:r>
          </w:p>
        </w:tc>
        <w:tc>
          <w:tcPr>
            <w:tcW w:w="364" w:type="pct"/>
            <w:shd w:val="clear" w:color="auto" w:fill="auto"/>
          </w:tcPr>
          <w:p w:rsidR="007D5E85" w:rsidRPr="00643761" w:rsidRDefault="007D5E85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Год</w:t>
            </w:r>
          </w:p>
        </w:tc>
      </w:tr>
      <w:tr w:rsidR="007D5E85" w:rsidRPr="00643761" w:rsidTr="0076377D">
        <w:tc>
          <w:tcPr>
            <w:tcW w:w="935" w:type="pct"/>
          </w:tcPr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43761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43761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</w:p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Нухова</w:t>
            </w:r>
            <w:proofErr w:type="spellEnd"/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А.Р., </w:t>
            </w:r>
          </w:p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>Краснова С.Н.</w:t>
            </w:r>
          </w:p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>Харитонова Е.Н.</w:t>
            </w:r>
          </w:p>
        </w:tc>
        <w:tc>
          <w:tcPr>
            <w:tcW w:w="1195" w:type="pct"/>
          </w:tcPr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 xml:space="preserve">Экологический </w:t>
            </w: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хэнд</w:t>
            </w:r>
            <w:proofErr w:type="spellEnd"/>
            <w:r w:rsidRPr="006437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мейд</w:t>
            </w:r>
            <w:proofErr w:type="spellEnd"/>
          </w:p>
        </w:tc>
        <w:tc>
          <w:tcPr>
            <w:tcW w:w="775" w:type="pct"/>
          </w:tcPr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731" w:type="pct"/>
          </w:tcPr>
          <w:p w:rsidR="007D5E85" w:rsidRPr="00643761" w:rsidRDefault="007D5E85" w:rsidP="007F7C07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 xml:space="preserve">Презентация видеоролика направленное на сохранение природы </w:t>
            </w:r>
            <w:r w:rsidRPr="00643761">
              <w:rPr>
                <w:rFonts w:ascii="Times New Roman" w:hAnsi="Times New Roman"/>
                <w:sz w:val="24"/>
                <w:szCs w:val="24"/>
                <w:lang w:val="en-US"/>
              </w:rPr>
              <w:t>XII</w:t>
            </w:r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всероссийском </w:t>
            </w:r>
            <w:proofErr w:type="gramStart"/>
            <w:r w:rsidRPr="00643761">
              <w:rPr>
                <w:rFonts w:ascii="Times New Roman" w:hAnsi="Times New Roman"/>
                <w:sz w:val="24"/>
                <w:szCs w:val="24"/>
              </w:rPr>
              <w:t>фестивале</w:t>
            </w:r>
            <w:proofErr w:type="gramEnd"/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педагогических идей по экологическому образованию в рамках реализации международной программы «Эко-школы/Зеленый флаг» по  теме «Наука за экологию (сохранение природы, наука и технологии)» на базе МАДОУ №248</w:t>
            </w:r>
          </w:p>
        </w:tc>
        <w:tc>
          <w:tcPr>
            <w:tcW w:w="364" w:type="pct"/>
            <w:shd w:val="clear" w:color="auto" w:fill="auto"/>
          </w:tcPr>
          <w:p w:rsidR="007D5E85" w:rsidRPr="00643761" w:rsidRDefault="007D5E85" w:rsidP="007F7C07">
            <w:pPr>
              <w:rPr>
                <w:sz w:val="24"/>
                <w:szCs w:val="24"/>
              </w:rPr>
            </w:pPr>
            <w:r w:rsidRPr="00643761">
              <w:rPr>
                <w:sz w:val="24"/>
                <w:szCs w:val="24"/>
              </w:rPr>
              <w:t>2023</w:t>
            </w:r>
          </w:p>
        </w:tc>
      </w:tr>
      <w:tr w:rsidR="0076377D" w:rsidRPr="00643761" w:rsidTr="0076377D">
        <w:tc>
          <w:tcPr>
            <w:tcW w:w="935" w:type="pct"/>
          </w:tcPr>
          <w:p w:rsidR="0076377D" w:rsidRPr="0076377D" w:rsidRDefault="0076377D" w:rsidP="0076377D">
            <w:pPr>
              <w:pStyle w:val="ac"/>
              <w:ind w:hanging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6377D">
              <w:rPr>
                <w:rFonts w:ascii="Times New Roman" w:hAnsi="Times New Roman"/>
                <w:sz w:val="24"/>
                <w:szCs w:val="24"/>
              </w:rPr>
              <w:lastRenderedPageBreak/>
              <w:t>Ст</w:t>
            </w:r>
            <w:proofErr w:type="gramStart"/>
            <w:r w:rsidRPr="0076377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76377D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</w:p>
          <w:p w:rsidR="0076377D" w:rsidRPr="00643761" w:rsidRDefault="0076377D" w:rsidP="0076377D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6377D">
              <w:rPr>
                <w:rFonts w:ascii="Times New Roman" w:hAnsi="Times New Roman"/>
                <w:sz w:val="24"/>
                <w:szCs w:val="24"/>
              </w:rPr>
              <w:t>Нухова</w:t>
            </w:r>
            <w:proofErr w:type="spellEnd"/>
            <w:r w:rsidRPr="0076377D">
              <w:rPr>
                <w:rFonts w:ascii="Times New Roman" w:hAnsi="Times New Roman"/>
                <w:sz w:val="24"/>
                <w:szCs w:val="24"/>
              </w:rPr>
              <w:t xml:space="preserve"> А.Р.,</w:t>
            </w:r>
          </w:p>
        </w:tc>
        <w:tc>
          <w:tcPr>
            <w:tcW w:w="1195" w:type="pct"/>
          </w:tcPr>
          <w:p w:rsidR="0076377D" w:rsidRPr="00643761" w:rsidRDefault="0076377D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нравственно-эстетических чувств детей дошкольного возраста через погружение в экологическую действительность родного края</w:t>
            </w:r>
          </w:p>
        </w:tc>
        <w:tc>
          <w:tcPr>
            <w:tcW w:w="775" w:type="pct"/>
          </w:tcPr>
          <w:p w:rsidR="0076377D" w:rsidRPr="00643761" w:rsidRDefault="0076377D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1731" w:type="pct"/>
          </w:tcPr>
          <w:p w:rsidR="0076377D" w:rsidRPr="00643761" w:rsidRDefault="0076377D" w:rsidP="007F7C07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Презентация </w:t>
            </w:r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опыта работы на  семинаре по экологическому образованию дошкольников в рамках реализации международной программы «Эко-школы/Зеленый флаг» среди ДОУ </w:t>
            </w: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г.Казани</w:t>
            </w:r>
            <w:proofErr w:type="spellEnd"/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по теме «Формирование экологической культуры дошкольников в процессе ознакомления с культурой народов Поволжья » на базе МАДОУ №233</w:t>
            </w:r>
          </w:p>
        </w:tc>
        <w:tc>
          <w:tcPr>
            <w:tcW w:w="364" w:type="pct"/>
            <w:shd w:val="clear" w:color="auto" w:fill="auto"/>
          </w:tcPr>
          <w:p w:rsidR="0076377D" w:rsidRPr="00643761" w:rsidRDefault="0076377D" w:rsidP="007F7C07">
            <w:pPr>
              <w:rPr>
                <w:sz w:val="24"/>
                <w:szCs w:val="24"/>
              </w:rPr>
            </w:pPr>
          </w:p>
        </w:tc>
      </w:tr>
      <w:tr w:rsidR="007D5E85" w:rsidRPr="00643761" w:rsidTr="0076377D">
        <w:tc>
          <w:tcPr>
            <w:tcW w:w="935" w:type="pct"/>
          </w:tcPr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>Краснова С.Н.</w:t>
            </w:r>
          </w:p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3761">
              <w:rPr>
                <w:rFonts w:ascii="Times New Roman" w:hAnsi="Times New Roman"/>
                <w:sz w:val="24"/>
                <w:szCs w:val="24"/>
              </w:rPr>
              <w:t>Харитонова Е.Н.</w:t>
            </w:r>
          </w:p>
        </w:tc>
        <w:tc>
          <w:tcPr>
            <w:tcW w:w="1195" w:type="pct"/>
          </w:tcPr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3761">
              <w:rPr>
                <w:rFonts w:ascii="Times New Roman" w:hAnsi="Times New Roman"/>
                <w:sz w:val="24"/>
                <w:szCs w:val="24"/>
                <w:lang w:val="tt-RU"/>
              </w:rPr>
              <w:t>Воспитание эстетических чувств дошкольников через иммерсивное погружение в экологическую действительность с использованием сказок народов Поволжья</w:t>
            </w:r>
          </w:p>
        </w:tc>
        <w:tc>
          <w:tcPr>
            <w:tcW w:w="775" w:type="pct"/>
          </w:tcPr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37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731" w:type="pct"/>
          </w:tcPr>
          <w:p w:rsidR="007D5E85" w:rsidRPr="00643761" w:rsidRDefault="007D5E85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37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Презентация </w:t>
            </w:r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опыта работы на  семинаре по экологическому образованию дошкольников в рамках реализации международной программы «Эко-школы/Зеленый флаг» среди ДОУ </w:t>
            </w:r>
            <w:proofErr w:type="spellStart"/>
            <w:r w:rsidRPr="00643761">
              <w:rPr>
                <w:rFonts w:ascii="Times New Roman" w:hAnsi="Times New Roman"/>
                <w:sz w:val="24"/>
                <w:szCs w:val="24"/>
              </w:rPr>
              <w:t>г.Казани</w:t>
            </w:r>
            <w:proofErr w:type="spellEnd"/>
            <w:r w:rsidRPr="00643761">
              <w:rPr>
                <w:rFonts w:ascii="Times New Roman" w:hAnsi="Times New Roman"/>
                <w:sz w:val="24"/>
                <w:szCs w:val="24"/>
              </w:rPr>
              <w:t xml:space="preserve"> по теме «Формирование экологической культуры дошкольников в процессе ознакомления с культурой народов Поволжья » на базе МАДОУ №233</w:t>
            </w:r>
          </w:p>
        </w:tc>
        <w:tc>
          <w:tcPr>
            <w:tcW w:w="364" w:type="pct"/>
            <w:shd w:val="clear" w:color="auto" w:fill="auto"/>
          </w:tcPr>
          <w:p w:rsidR="007D5E85" w:rsidRPr="00643761" w:rsidRDefault="007D5E85" w:rsidP="007F7C07">
            <w:pPr>
              <w:rPr>
                <w:sz w:val="24"/>
                <w:szCs w:val="24"/>
                <w:lang w:val="tt-RU"/>
              </w:rPr>
            </w:pPr>
            <w:r w:rsidRPr="00643761">
              <w:rPr>
                <w:sz w:val="24"/>
                <w:szCs w:val="24"/>
                <w:lang w:val="tt-RU"/>
              </w:rPr>
              <w:t>2023</w:t>
            </w:r>
          </w:p>
        </w:tc>
      </w:tr>
    </w:tbl>
    <w:p w:rsidR="00E7559F" w:rsidRPr="00E7559F" w:rsidRDefault="00E7559F" w:rsidP="00E755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 победители конкурсов профессионального мастерства</w:t>
      </w: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792"/>
        <w:gridCol w:w="4634"/>
        <w:gridCol w:w="1084"/>
        <w:gridCol w:w="1217"/>
        <w:gridCol w:w="844"/>
      </w:tblGrid>
      <w:tr w:rsidR="000B660B" w:rsidTr="00884E80">
        <w:tc>
          <w:tcPr>
            <w:tcW w:w="936" w:type="pct"/>
          </w:tcPr>
          <w:p w:rsidR="000B660B" w:rsidRPr="000B660B" w:rsidRDefault="000B660B" w:rsidP="007F7C07">
            <w:pPr>
              <w:spacing w:after="160" w:line="259" w:lineRule="auto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0B660B">
              <w:rPr>
                <w:rFonts w:eastAsia="Calibri"/>
                <w:sz w:val="24"/>
                <w:szCs w:val="24"/>
                <w:lang w:eastAsia="en-US"/>
              </w:rPr>
              <w:t>ФИО, должность</w:t>
            </w:r>
          </w:p>
        </w:tc>
        <w:tc>
          <w:tcPr>
            <w:tcW w:w="2421" w:type="pct"/>
          </w:tcPr>
          <w:p w:rsidR="000B660B" w:rsidRPr="000B660B" w:rsidRDefault="000B660B" w:rsidP="007F7C07">
            <w:pPr>
              <w:spacing w:after="160" w:line="259" w:lineRule="auto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0B660B">
              <w:rPr>
                <w:rFonts w:eastAsia="Calibri"/>
                <w:sz w:val="24"/>
                <w:szCs w:val="24"/>
                <w:lang w:eastAsia="en-US"/>
              </w:rPr>
              <w:t>Название конкурса</w:t>
            </w:r>
          </w:p>
        </w:tc>
        <w:tc>
          <w:tcPr>
            <w:tcW w:w="566" w:type="pct"/>
          </w:tcPr>
          <w:p w:rsidR="000B660B" w:rsidRPr="000B660B" w:rsidRDefault="000B660B" w:rsidP="007F7C07">
            <w:pPr>
              <w:spacing w:after="160" w:line="259" w:lineRule="auto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0B660B">
              <w:rPr>
                <w:rFonts w:eastAsia="Calibri"/>
                <w:sz w:val="24"/>
                <w:szCs w:val="24"/>
                <w:lang w:eastAsia="en-US"/>
              </w:rPr>
              <w:t xml:space="preserve">Уровень </w:t>
            </w:r>
          </w:p>
        </w:tc>
        <w:tc>
          <w:tcPr>
            <w:tcW w:w="636" w:type="pct"/>
          </w:tcPr>
          <w:p w:rsidR="000B660B" w:rsidRPr="000B660B" w:rsidRDefault="000B660B" w:rsidP="007F7C07">
            <w:pPr>
              <w:spacing w:after="160" w:line="259" w:lineRule="auto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0B660B">
              <w:rPr>
                <w:rFonts w:eastAsia="Calibri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441" w:type="pct"/>
          </w:tcPr>
          <w:p w:rsidR="000B660B" w:rsidRPr="000B660B" w:rsidRDefault="000B660B" w:rsidP="007F7C07">
            <w:pPr>
              <w:spacing w:after="160" w:line="259" w:lineRule="auto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 w:rsidRPr="000B660B">
              <w:rPr>
                <w:rFonts w:eastAsia="Calibri"/>
                <w:sz w:val="24"/>
                <w:szCs w:val="24"/>
                <w:lang w:eastAsia="en-US"/>
              </w:rPr>
              <w:t xml:space="preserve">Год </w:t>
            </w:r>
          </w:p>
        </w:tc>
      </w:tr>
      <w:tr w:rsidR="000B660B" w:rsidTr="00884E80">
        <w:tc>
          <w:tcPr>
            <w:tcW w:w="936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0B66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0B660B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</w:p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Нухова</w:t>
            </w:r>
            <w:proofErr w:type="spellEnd"/>
            <w:r w:rsidRPr="000B660B">
              <w:rPr>
                <w:rFonts w:ascii="Times New Roman" w:hAnsi="Times New Roman"/>
                <w:sz w:val="24"/>
                <w:szCs w:val="24"/>
              </w:rPr>
              <w:t xml:space="preserve"> А.Р., </w:t>
            </w:r>
          </w:p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Харитонова Е.Н.</w:t>
            </w:r>
          </w:p>
        </w:tc>
        <w:tc>
          <w:tcPr>
            <w:tcW w:w="2421" w:type="pct"/>
          </w:tcPr>
          <w:p w:rsidR="000B660B" w:rsidRPr="000B660B" w:rsidRDefault="000B660B" w:rsidP="007F7C07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Конкурс-выставка «Сказка в чемоданчике», посвященного Году национальных культур и традиций в РТ, среди образовательных организаций, реализующих программу дошкольного образования</w:t>
            </w:r>
          </w:p>
        </w:tc>
        <w:tc>
          <w:tcPr>
            <w:tcW w:w="566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636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Диплом, 3 место</w:t>
            </w:r>
          </w:p>
        </w:tc>
        <w:tc>
          <w:tcPr>
            <w:tcW w:w="441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</w:tr>
      <w:tr w:rsidR="000B660B" w:rsidTr="00884E80">
        <w:tc>
          <w:tcPr>
            <w:tcW w:w="936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0B66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0B660B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</w:p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Нухова</w:t>
            </w:r>
            <w:proofErr w:type="spellEnd"/>
            <w:r w:rsidRPr="000B660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421" w:type="pct"/>
          </w:tcPr>
          <w:p w:rsidR="000B660B" w:rsidRPr="000B660B" w:rsidRDefault="000B660B" w:rsidP="007F7C07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Смотр-конкурс «</w:t>
            </w: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Видеовизитка</w:t>
            </w:r>
            <w:proofErr w:type="spellEnd"/>
            <w:r w:rsidRPr="000B660B">
              <w:rPr>
                <w:rFonts w:ascii="Times New Roman" w:hAnsi="Times New Roman"/>
                <w:sz w:val="24"/>
                <w:szCs w:val="24"/>
              </w:rPr>
              <w:t xml:space="preserve"> образовательного учреждения «Давайте познакомимся: дошкольное образование </w:t>
            </w: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B660B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B660B"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  <w:r w:rsidRPr="000B660B">
              <w:rPr>
                <w:rFonts w:ascii="Times New Roman" w:hAnsi="Times New Roman"/>
                <w:sz w:val="24"/>
                <w:szCs w:val="24"/>
              </w:rPr>
              <w:t xml:space="preserve"> »</w:t>
            </w:r>
          </w:p>
        </w:tc>
        <w:tc>
          <w:tcPr>
            <w:tcW w:w="566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636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Диплом, 3 место</w:t>
            </w:r>
          </w:p>
        </w:tc>
        <w:tc>
          <w:tcPr>
            <w:tcW w:w="441" w:type="pct"/>
          </w:tcPr>
          <w:p w:rsidR="000B660B" w:rsidRPr="000B660B" w:rsidRDefault="000B660B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</w:tr>
      <w:tr w:rsidR="00884E80" w:rsidTr="00884E80">
        <w:tc>
          <w:tcPr>
            <w:tcW w:w="936" w:type="pct"/>
          </w:tcPr>
          <w:p w:rsidR="00884E80" w:rsidRPr="000B660B" w:rsidRDefault="00884E80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lastRenderedPageBreak/>
              <w:t>Ст</w:t>
            </w:r>
            <w:proofErr w:type="gramStart"/>
            <w:r w:rsidRPr="000B66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0B660B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</w:p>
          <w:p w:rsidR="00884E80" w:rsidRPr="000B660B" w:rsidRDefault="00884E80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Нухова</w:t>
            </w:r>
            <w:proofErr w:type="spellEnd"/>
            <w:r w:rsidRPr="000B660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421" w:type="pct"/>
          </w:tcPr>
          <w:p w:rsidR="00884E80" w:rsidRPr="000B660B" w:rsidRDefault="00884E80" w:rsidP="007F7C07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«Праздник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эколят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молодых защитников природы» в номинации «Лучший мастер-класс»</w:t>
            </w:r>
          </w:p>
        </w:tc>
        <w:tc>
          <w:tcPr>
            <w:tcW w:w="566" w:type="pct"/>
          </w:tcPr>
          <w:p w:rsidR="00884E80" w:rsidRPr="000B660B" w:rsidRDefault="00884E80" w:rsidP="007F7C07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636" w:type="pct"/>
          </w:tcPr>
          <w:p w:rsidR="00884E80" w:rsidRPr="000B660B" w:rsidRDefault="00884E80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Диплом, 3 место</w:t>
            </w:r>
          </w:p>
        </w:tc>
        <w:tc>
          <w:tcPr>
            <w:tcW w:w="441" w:type="pct"/>
          </w:tcPr>
          <w:p w:rsidR="00884E80" w:rsidRPr="000B660B" w:rsidRDefault="00884E80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</w:tr>
      <w:tr w:rsidR="00091329" w:rsidTr="00884E80">
        <w:tc>
          <w:tcPr>
            <w:tcW w:w="936" w:type="pct"/>
          </w:tcPr>
          <w:p w:rsidR="00091329" w:rsidRPr="000B660B" w:rsidRDefault="00091329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0B66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0B660B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</w:p>
          <w:p w:rsidR="00091329" w:rsidRPr="000B660B" w:rsidRDefault="00091329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60B">
              <w:rPr>
                <w:rFonts w:ascii="Times New Roman" w:hAnsi="Times New Roman"/>
                <w:sz w:val="24"/>
                <w:szCs w:val="24"/>
              </w:rPr>
              <w:t>Нухова</w:t>
            </w:r>
            <w:proofErr w:type="spellEnd"/>
            <w:r w:rsidRPr="000B660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421" w:type="pct"/>
          </w:tcPr>
          <w:p w:rsidR="00091329" w:rsidRPr="000B660B" w:rsidRDefault="00091329" w:rsidP="00D14E1F">
            <w:pPr>
              <w:pStyle w:val="ac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фестиваль «Праздник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эколят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молодых защитников природы» в номинации «Лучший мастер-класс»</w:t>
            </w:r>
          </w:p>
        </w:tc>
        <w:tc>
          <w:tcPr>
            <w:tcW w:w="566" w:type="pct"/>
          </w:tcPr>
          <w:p w:rsidR="00091329" w:rsidRPr="000B660B" w:rsidRDefault="00091329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636" w:type="pct"/>
          </w:tcPr>
          <w:p w:rsidR="00091329" w:rsidRPr="000B660B" w:rsidRDefault="00091329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Диплом, 1</w:t>
            </w:r>
            <w:r w:rsidRPr="000B660B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441" w:type="pct"/>
          </w:tcPr>
          <w:p w:rsidR="00091329" w:rsidRPr="000B660B" w:rsidRDefault="00091329" w:rsidP="00D14E1F">
            <w:pPr>
              <w:pStyle w:val="ac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60B"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</w:tr>
    </w:tbl>
    <w:p w:rsidR="000B660B" w:rsidRPr="00E7559F" w:rsidRDefault="000B660B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Воспитатели эффективно использовали современные</w:t>
      </w:r>
      <w:r w:rsidR="000B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мультимедийные средства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профессиональной  деятельности, образовательной практике.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Применяются ТСО: Компьютер (программы Х</w:t>
      </w:r>
      <w:r w:rsidRPr="00E7559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, М</w:t>
      </w:r>
      <w:r w:rsidRPr="00E7559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сго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ft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ег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видеопроектор, ноутбук при просмотре  мультфильмов, обучающих фильмов, мультфильмов  при ознакомлении с новым материалом, проведении мониторинга.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Магнитофон при проведении физкультминуток,  разучивании песен, релаксационных упражнений, в системе использование демонстрационного, дидактического материала к занятиям из Интернет в целях создания мотивации, интереса у детей, при изучении нового материала, при контроле знаний, педагогическом мониторинге, в целях непосредственно организованной и свободной совместной деятельности использовали материалы видеофрагментов, обучающие фильмы, мультфильмы с целью развития и воспитания. </w:t>
      </w:r>
      <w:proofErr w:type="gramEnd"/>
    </w:p>
    <w:p w:rsidR="00E7559F" w:rsidRPr="00E7559F" w:rsidRDefault="00E7559F" w:rsidP="00E755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физкультурно-оздоровительном направлении:</w:t>
      </w: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Задача:</w:t>
      </w:r>
    </w:p>
    <w:p w:rsidR="000B660B" w:rsidRPr="00C94605" w:rsidRDefault="000B660B" w:rsidP="000B66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условия и реализовать современные методы работы для сохранения и укрепления физического и психического здоровья воспитанников.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Подготовлены и проведены: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Педагогический совет 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Тема: 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«Безопасно</w:t>
      </w:r>
      <w:r w:rsidR="00A82A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сть и здоровье наших детей </w:t>
      </w:r>
      <w:proofErr w:type="gramStart"/>
      <w:r w:rsidR="00A82A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 w:rsidR="00A82A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Форма проведения: деловая дискуссия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Цель: проанализировать работу педагогов по сохранению и укреплению здоровья дошкольников; стимулировать творческую профессиональную активность педагогов по решению данной проблемы; пополнить банк идей новыми инициативами педагогов по оздоровительной работе с детьми, взаимодействию с семьей.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 консультации и стенды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8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6"/>
        <w:gridCol w:w="1659"/>
      </w:tblGrid>
      <w:tr w:rsidR="000B660B" w:rsidRPr="00E7559F" w:rsidTr="000B660B">
        <w:trPr>
          <w:trHeight w:val="543"/>
        </w:trPr>
        <w:tc>
          <w:tcPr>
            <w:tcW w:w="7266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59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0B660B" w:rsidRPr="00E7559F" w:rsidTr="000B660B">
        <w:trPr>
          <w:trHeight w:val="543"/>
        </w:trPr>
        <w:tc>
          <w:tcPr>
            <w:tcW w:w="7266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«Успешная адаптация детей к дошкольному образовательному учреждению посредством обеспечения благоприятных условий»</w:t>
            </w:r>
          </w:p>
        </w:tc>
        <w:tc>
          <w:tcPr>
            <w:tcW w:w="1659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B660B" w:rsidRPr="00E7559F" w:rsidTr="000B660B">
        <w:trPr>
          <w:trHeight w:val="543"/>
        </w:trPr>
        <w:tc>
          <w:tcPr>
            <w:tcW w:w="7266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здорового образа жизни у детей дошкольного возраста»</w:t>
            </w:r>
          </w:p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9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B660B" w:rsidRPr="00E7559F" w:rsidTr="000B660B">
        <w:trPr>
          <w:trHeight w:val="543"/>
        </w:trPr>
        <w:tc>
          <w:tcPr>
            <w:tcW w:w="7266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«Охрана жизни и здоровья детей в летний период»</w:t>
            </w:r>
          </w:p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9" w:type="dxa"/>
            <w:shd w:val="clear" w:color="auto" w:fill="auto"/>
          </w:tcPr>
          <w:p w:rsidR="000B660B" w:rsidRPr="00E7559F" w:rsidRDefault="000B660B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Медико – педагогические совещания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проводились согласно плану.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медико-педагогическом совещании по теме «Адаптация детей младшего возраста к условиям детского сада» были освещены вопросы по организации условий жизни детей, поступивших в ДОО, соблюдения основных педагогических требований в адаптационный период, трудностей, возникающих в работе педагогов и о мерах по устранению этих трудностей, игры  с детьми и работа с родителями в адаптационный период.</w:t>
      </w:r>
      <w:proofErr w:type="gramEnd"/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МПС прошедшем в январе, были отражены результаты  оздоровительной работы за 4 квартал, выделение приоритетных направлений в работе с детьми на 1 квартал, анализ заболеваемости за 4 квартал в каждой группе и по детскому саду в целом;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На МПС, прошедшем в мае, были отражены результаты реализации системы оздоровительной работы: анализ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и оздоровительной  работы с детьми во всех возрастных группах, анализ заболеваемости детей за 2 квартал и за учебный год по каждой группе и детскому саду в целом; анализ оздоровительных мероприятий, их эффективность, систематичность в течение года; анализ выполнения программных задач по физическому воспитанию во всех группах за 2 квартал и уч. Год; анализ организации оздоровительной работы на прогулках в течение года; утверждение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оздоравливающих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 на 3 квартал; зачитывание справок по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  за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питанием и закаливанием на 3 квартал; отчёт медсестры о работе за год; анализ усвоения воспитанниками программы развития; планирование работы с семьёй на 3 квартал.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Педагогами было отмечено, что адаптация</w:t>
      </w:r>
      <w:r w:rsidR="002A46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второй младшей группы №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1 (воспитатели: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A461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Домолазова</w:t>
      </w:r>
      <w:proofErr w:type="spellEnd"/>
      <w:r w:rsidR="002A46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Ситнова Е.Р.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)  прошла в легкой форме: дети быстро привыкли к режиму д/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прислушивались к советам педа</w:t>
      </w:r>
      <w:r w:rsidR="002A461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гогов. Всего поступило детей: 28</w:t>
      </w: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прогнозу адаптации: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45"/>
        <w:gridCol w:w="1837"/>
        <w:gridCol w:w="1351"/>
        <w:gridCol w:w="450"/>
        <w:gridCol w:w="1351"/>
        <w:gridCol w:w="570"/>
        <w:gridCol w:w="1351"/>
        <w:gridCol w:w="450"/>
      </w:tblGrid>
      <w:tr w:rsidR="002A461C" w:rsidTr="007F7C0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детей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адаптации</w:t>
            </w:r>
          </w:p>
        </w:tc>
      </w:tr>
      <w:tr w:rsidR="002A461C" w:rsidTr="007F7C0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Легкая</w:t>
            </w:r>
            <w:r w:rsidRPr="00884E80">
              <w:rPr>
                <w:rFonts w:ascii="Times New Roman" w:hAnsi="Times New Roman" w:cs="Times New Roman"/>
              </w:rPr>
              <w:br/>
            </w: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r w:rsidRPr="00884E80">
              <w:rPr>
                <w:rFonts w:ascii="Times New Roman" w:hAnsi="Times New Roman" w:cs="Times New Roman"/>
              </w:rPr>
              <w:br/>
            </w: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Тяжелая</w:t>
            </w:r>
            <w:r w:rsidRPr="00884E80">
              <w:rPr>
                <w:rFonts w:ascii="Times New Roman" w:hAnsi="Times New Roman" w:cs="Times New Roman"/>
              </w:rPr>
              <w:br/>
            </w: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</w:t>
            </w:r>
          </w:p>
        </w:tc>
      </w:tr>
      <w:tr w:rsidR="002A461C" w:rsidTr="007F7C0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2A461C" w:rsidTr="007F7C0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младшая группа № 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89,4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A461C" w:rsidRPr="00884E80" w:rsidRDefault="002A461C" w:rsidP="007F7C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4E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4,7</w:t>
            </w:r>
          </w:p>
        </w:tc>
      </w:tr>
    </w:tbl>
    <w:p w:rsidR="002A461C" w:rsidRDefault="002A461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461C" w:rsidRDefault="002A461C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5BB7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 тематический контроль на тему «Организация</w:t>
      </w:r>
      <w:r w:rsidR="003A5B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оздоровительной работы и 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двигательной активности </w:t>
      </w:r>
      <w:r w:rsidR="003A5B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детей в режиме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дня», 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период с </w:t>
      </w:r>
      <w:r w:rsidR="003A5BB7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A5B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по </w:t>
      </w:r>
      <w:r w:rsidR="003A5BB7" w:rsidRPr="003A5BB7">
        <w:rPr>
          <w:rFonts w:ascii="Times New Roman" w:eastAsia="Times New Roman" w:hAnsi="Times New Roman" w:cs="Times New Roman"/>
          <w:sz w:val="24"/>
          <w:szCs w:val="24"/>
          <w:lang w:eastAsia="ru-RU"/>
        </w:rPr>
        <w:t>16.12.2022</w:t>
      </w:r>
      <w:r w:rsidRPr="003A5BB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2A461C" w:rsidRPr="00F96F75" w:rsidRDefault="003A5BB7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отделении работа по организации оздоровительной работы и двигательной активности воспитанников в течение дня не осуществляется. Проводится утренняя гимнастика и физкультурные занятия. Следует так же проводить в течение дня гимнастику пробуждения, подвижные, спорт</w:t>
      </w:r>
      <w:r w:rsidR="00F96F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ивные игры, физкультминутки в совместной и 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6F7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 деятельности. Проводить  работу с родителями по оздоровительной работе.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</w:t>
      </w:r>
      <w:r w:rsidR="008124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 заболеваемости и посещаемости за 2022-23 учебный год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629"/>
        <w:gridCol w:w="2942"/>
      </w:tblGrid>
      <w:tr w:rsidR="00E7559F" w:rsidRPr="00E7559F" w:rsidTr="00E7559F">
        <w:tc>
          <w:tcPr>
            <w:tcW w:w="6629" w:type="dxa"/>
          </w:tcPr>
          <w:p w:rsidR="00E7559F" w:rsidRPr="0081249D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124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Посещаемость ДОУ</w:t>
            </w:r>
          </w:p>
        </w:tc>
        <w:tc>
          <w:tcPr>
            <w:tcW w:w="2942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E7559F" w:rsidRPr="00E7559F" w:rsidTr="00E7559F">
        <w:tc>
          <w:tcPr>
            <w:tcW w:w="6629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942" w:type="dxa"/>
          </w:tcPr>
          <w:p w:rsidR="00E7559F" w:rsidRPr="00E7559F" w:rsidRDefault="0081249D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103</w:t>
            </w:r>
          </w:p>
        </w:tc>
      </w:tr>
      <w:tr w:rsidR="00E7559F" w:rsidRPr="00E7559F" w:rsidTr="00E7559F">
        <w:tc>
          <w:tcPr>
            <w:tcW w:w="6629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дней, проведенных воспитанниками в группах, всего</w:t>
            </w:r>
          </w:p>
        </w:tc>
        <w:tc>
          <w:tcPr>
            <w:tcW w:w="2942" w:type="dxa"/>
          </w:tcPr>
          <w:p w:rsidR="00E7559F" w:rsidRPr="00E7559F" w:rsidRDefault="0081249D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11168,25</w:t>
            </w:r>
          </w:p>
        </w:tc>
      </w:tr>
      <w:tr w:rsidR="00E7559F" w:rsidRPr="00E7559F" w:rsidTr="00E7559F">
        <w:tc>
          <w:tcPr>
            <w:tcW w:w="6629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дней, пропущенных воспитанниками,  всего</w:t>
            </w:r>
          </w:p>
        </w:tc>
        <w:tc>
          <w:tcPr>
            <w:tcW w:w="2942" w:type="dxa"/>
          </w:tcPr>
          <w:p w:rsidR="00E7559F" w:rsidRPr="00E7559F" w:rsidRDefault="0081249D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8397,75</w:t>
            </w:r>
          </w:p>
        </w:tc>
      </w:tr>
      <w:tr w:rsidR="00E7559F" w:rsidRPr="00E7559F" w:rsidTr="00E7559F">
        <w:tc>
          <w:tcPr>
            <w:tcW w:w="6629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том числе по болезни</w:t>
            </w:r>
          </w:p>
        </w:tc>
        <w:tc>
          <w:tcPr>
            <w:tcW w:w="2942" w:type="dxa"/>
          </w:tcPr>
          <w:p w:rsidR="00E7559F" w:rsidRPr="00E7559F" w:rsidRDefault="0081249D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959,25</w:t>
            </w:r>
            <w:bookmarkStart w:id="0" w:name="_GoBack"/>
            <w:bookmarkEnd w:id="0"/>
          </w:p>
        </w:tc>
      </w:tr>
      <w:tr w:rsidR="00E7559F" w:rsidRPr="00E7559F" w:rsidTr="00E7559F">
        <w:tc>
          <w:tcPr>
            <w:tcW w:w="6629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К-во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травм, происшедших с детьми в ДОУ  в отчетном году</w:t>
            </w:r>
          </w:p>
        </w:tc>
        <w:tc>
          <w:tcPr>
            <w:tcW w:w="2942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Показатели заболеваемости в д/днях в среднем на одного ребенка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27"/>
        <w:gridCol w:w="8158"/>
      </w:tblGrid>
      <w:tr w:rsidR="00E7559F" w:rsidRPr="00E7559F" w:rsidTr="00E7559F">
        <w:tc>
          <w:tcPr>
            <w:tcW w:w="1727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158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Среднемесячное количество дней, пропущенных детьми по болезни в данном дошкольном учреждении</w:t>
            </w:r>
          </w:p>
        </w:tc>
      </w:tr>
      <w:tr w:rsidR="00E7559F" w:rsidRPr="00E7559F" w:rsidTr="00E7559F">
        <w:trPr>
          <w:trHeight w:val="268"/>
        </w:trPr>
        <w:tc>
          <w:tcPr>
            <w:tcW w:w="1727" w:type="dxa"/>
          </w:tcPr>
          <w:p w:rsidR="00E7559F" w:rsidRPr="00E7559F" w:rsidRDefault="002A461C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2022</w:t>
            </w:r>
          </w:p>
        </w:tc>
        <w:tc>
          <w:tcPr>
            <w:tcW w:w="8158" w:type="dxa"/>
          </w:tcPr>
          <w:p w:rsidR="00E7559F" w:rsidRPr="00E7559F" w:rsidRDefault="002A461C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12,9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F96F75" w:rsidRDefault="00E7559F" w:rsidP="00F96F75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питания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 В нашем учреждении меню разработано Департаментом продовольствия и социального питания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питания с учетом времени года: на весенне-летний и осеннее – зимний сезоны. Утверждено заведующим детским садом.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учреждении соблюдаются принципы рационального питания детей  дошкольного возраста. Рацион питания составляется таким образом, чтобы он обладал достаточной энергетической и биологической ценностью, соответствовал физиологическим потребностям детей, посещающих дошкольное учреждение, содержал необходимое количество белков, жиров, углеводов, витаминов, минеральных веществ.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физиологических и денежных норм соответствует нормативам.</w:t>
      </w:r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Проведенная лечебно-профилактическая  работа</w:t>
      </w:r>
    </w:p>
    <w:p w:rsidR="00E7559F" w:rsidRP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</w:t>
      </w:r>
      <w:r w:rsidR="00F96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дошкольном отделении.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Соблюдены  правила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ез.режима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.,  в помещении поддерживался температурный и питьевой режим, следили за своевременным осуществлением маркировки постельных принадлежностей,  дана оценка гигиеническому воспитанию и физическому развитию, результаты отразили на родительских и производственных собраниях,  на педагогических советах, в родительских уголках групп, осуществлялся контроль за питанием детей, выполнен план прививок.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Оптимизация режима: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жизни детей в адаптационный период, создание комфортного режима после пропусков после болезни, отпуска родителей: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-назначение щадящего режима;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-сокращение времени пребывания в образовательном учреждении в течение двух недель;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-удлиненный сон на 1,5-2 часа в ночное время (дома);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-незначительное утепление одежды;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-не допускать переохлаждения во время прогулок.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оптимальной нагрузки на ребенка, с учетом возрастных и индивидуальных особенностей.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Отбор детей в оздоровительные группы, руководствуясь возрастными категориями.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детей поэтапно: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этап-доврачебное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обследование;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2 этап-осмотр детей врачом;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3 этап-осмотр специалистами поликлиники детей, направленных врачом д/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консультацию.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Лабораторные исследования: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-общий анализ крови, мочи;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-исследование кала на гельминты;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-соскоб на энтеробиоз (1 раз в год)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Профилактические прививки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Охрана психического здоровья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приемов релаксации: минуты тишины, музыкальные паузы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-музыкальное сопровождение режимных моментов, фона занятий;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-игры-тренинги на подавление отрицательных эмоций и снятие невротических состояний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двигательного режима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Физкультурные занятия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Прогулки с включением подвижных игровых упражнений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занятия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Спортивный досуг.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Гимнастика для глаз.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Пальчиковая гимнастика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инутки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занятий.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Корригирующая гимнастика после сна с детьми по профилактике заболеваний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:-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плоскостопие;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-ухудшение осанки.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Психогимнастика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(Чистякова).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Дыхательная и звуковая гимнастика после дневного сна.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Дыхательная гимнастика для часто болеющих детей.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Лечебно-оздоровительная работа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Ароматизация помещений (чесночные букетики)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Оксолиновая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мазь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Закаливание с учетом состояния здоровья ребенка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Закаливание воздухом: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Воздушные ванны (облегченная одежда, одежда соответствует сезону года) с упражнениями.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Прогулки на воздухе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Хождение босиком по ребристой доске.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Хождение босиком по траве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Сквозное проветривание помещения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 с доступом свежего воздуха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Солнечные ванны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Утренний прием на свежем воздухе и гимнастика.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Закаливание водой: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Полоскание рта и горла водой комнатной температуры.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с водой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Витаминотерапия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Аскорбиновая кислота,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ревит</w:t>
      </w:r>
      <w:proofErr w:type="spellEnd"/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детского сада и семьи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Консультации, тренинги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Комплексно-тематическое планирование, включая раздел «Физическое развитие»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 родителей по вопросам здоровья детей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физкультурных праздников «Мама, папа и я – спортивная семья»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Работа по </w:t>
      </w:r>
      <w:proofErr w:type="spellStart"/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валеологическому</w:t>
      </w:r>
      <w:proofErr w:type="spellEnd"/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воспитанию детей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 образовательная деятельность в образовательной области «Познавательное развитие» с интеграцией других образовательных областей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культурно-гигиенических навыков, потребности в здоровом образе жизни у дошкольников.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Медицинское обслуживание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по медицинскому обслуживанию детей показал, что наличие медицинской документации соответствует номенклатуре дел учреждения. Оформление и ведение документации своевременное.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Соблюдаются требования по проведению санитарно-гигиенических и противоэпидемиологических мероприятий. В случае возникновения инфекционных заболеваний проводятся: изоляция групп, строгий фильтр во время утреннего приема детей и т.п.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Проводимая оздоровительная и профилактическая  работа по предупреждению заболеваемости, а также щадящий режим в период адаптации, помогли снизить заболеваемость</w:t>
      </w:r>
      <w:r w:rsidR="000917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Анализ состояния здоровья детей подтверждает необходимость проводимой работы для достижения более высоких результатов.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lastRenderedPageBreak/>
        <w:t>Ш.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направлении нравственно-патриотического воспитания детей:</w:t>
      </w:r>
    </w:p>
    <w:p w:rsidR="000917B3" w:rsidRPr="000917B3" w:rsidRDefault="00796A4A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4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Акцентировать </w:t>
      </w:r>
      <w:r w:rsidRPr="00C946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работу педагогов  по вопросу  нравственно-патриотического  воспитания дошкольников через </w:t>
      </w:r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историей Поволжья с использованием технологий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Подготовлены и проведены:</w:t>
      </w:r>
    </w:p>
    <w:p w:rsidR="000917B3" w:rsidRPr="000917B3" w:rsidRDefault="000917B3" w:rsidP="00796A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917B3">
        <w:rPr>
          <w:rFonts w:ascii="Times New Roman" w:hAnsi="Times New Roman" w:cs="Times New Roman"/>
          <w:b/>
          <w:color w:val="000000"/>
          <w:sz w:val="24"/>
          <w:szCs w:val="24"/>
        </w:rPr>
        <w:t>Семинар-практикум №1 «Нравственно-патриотическое воспитание дошкольников. Технологии. Пути реализации»</w:t>
      </w:r>
    </w:p>
    <w:p w:rsidR="000917B3" w:rsidRPr="007F7C07" w:rsidRDefault="000917B3" w:rsidP="00796A4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917B3">
        <w:rPr>
          <w:rFonts w:ascii="Times New Roman" w:hAnsi="Times New Roman" w:cs="Times New Roman"/>
          <w:b/>
          <w:sz w:val="24"/>
          <w:szCs w:val="24"/>
        </w:rPr>
        <w:t>Цель:</w:t>
      </w:r>
      <w:r w:rsidRPr="000917B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повысить образовательные, профессиональные, теоретические и практические знания педагогов по проблеме нравственно-патриотического воспитания дошкольников, систематизировать знания и умения педагогов по данной проблеме.</w:t>
      </w:r>
    </w:p>
    <w:p w:rsidR="007F7C07" w:rsidRDefault="003507F4" w:rsidP="003507F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Проведенная работа по инновационной деятельности:</w:t>
      </w:r>
    </w:p>
    <w:p w:rsidR="007F7C07" w:rsidRPr="003507F4" w:rsidRDefault="007F7C07" w:rsidP="003507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2022-2023 учебный год являлся теоретическим  этапом инновационной деятельности</w:t>
      </w:r>
    </w:p>
    <w:p w:rsidR="007F7C07" w:rsidRPr="003507F4" w:rsidRDefault="007F7C07" w:rsidP="003507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Полученные результаты</w:t>
      </w:r>
    </w:p>
    <w:p w:rsidR="007F7C07" w:rsidRPr="003507F4" w:rsidRDefault="007F7C07" w:rsidP="003507F4">
      <w:pPr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Разработаны и утверждены локальные акты по инновационной деятельности в дошкольном отдел</w:t>
      </w:r>
      <w:r w:rsidR="003507F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нии.</w:t>
      </w:r>
    </w:p>
    <w:p w:rsidR="007F7C07" w:rsidRPr="003507F4" w:rsidRDefault="007F7C07" w:rsidP="003507F4">
      <w:pPr>
        <w:numPr>
          <w:ilvl w:val="1"/>
          <w:numId w:val="46"/>
        </w:numPr>
        <w:tabs>
          <w:tab w:val="left" w:pos="727"/>
        </w:tabs>
        <w:spacing w:after="0" w:line="240" w:lineRule="auto"/>
        <w:ind w:left="727" w:hanging="367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приказ о реализации инновационного проекта в 2022-2025 </w:t>
      </w:r>
      <w:proofErr w:type="spellStart"/>
      <w:r w:rsidRPr="003507F4">
        <w:rPr>
          <w:rFonts w:ascii="Times New Roman" w:eastAsia="Times New Roman" w:hAnsi="Times New Roman" w:cs="Times New Roman"/>
          <w:sz w:val="24"/>
          <w:szCs w:val="24"/>
        </w:rPr>
        <w:t>г.</w:t>
      </w:r>
      <w:proofErr w:type="gramStart"/>
      <w:r w:rsidRPr="003507F4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3507F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F7C07" w:rsidRPr="003507F4" w:rsidRDefault="007F7C07" w:rsidP="003507F4">
      <w:pPr>
        <w:numPr>
          <w:ilvl w:val="1"/>
          <w:numId w:val="46"/>
        </w:numPr>
        <w:tabs>
          <w:tab w:val="left" w:pos="727"/>
        </w:tabs>
        <w:spacing w:after="0" w:line="240" w:lineRule="auto"/>
        <w:ind w:left="727" w:hanging="367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>план работы по реализации инновационного опыта на  2022-2023 учебный год.</w:t>
      </w:r>
    </w:p>
    <w:p w:rsidR="007F7C07" w:rsidRPr="003507F4" w:rsidRDefault="007F7C07" w:rsidP="003507F4">
      <w:pPr>
        <w:numPr>
          <w:ilvl w:val="1"/>
          <w:numId w:val="46"/>
        </w:numPr>
        <w:tabs>
          <w:tab w:val="left" w:pos="787"/>
        </w:tabs>
        <w:spacing w:after="0" w:line="240" w:lineRule="auto"/>
        <w:ind w:left="787" w:hanging="427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>план работы творческой группы на 2022-2023 учебный год.</w:t>
      </w:r>
    </w:p>
    <w:p w:rsidR="007F7C07" w:rsidRPr="003507F4" w:rsidRDefault="007F7C07" w:rsidP="003507F4">
      <w:pPr>
        <w:numPr>
          <w:ilvl w:val="0"/>
          <w:numId w:val="46"/>
        </w:numPr>
        <w:tabs>
          <w:tab w:val="left" w:pos="247"/>
        </w:tabs>
        <w:spacing w:after="0" w:line="240" w:lineRule="auto"/>
        <w:ind w:left="247" w:hanging="24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>Накоплены теоретические  навыки инновационной деятельности у педагогов.</w:t>
      </w:r>
    </w:p>
    <w:p w:rsidR="007F7C07" w:rsidRPr="003507F4" w:rsidRDefault="007F7C07" w:rsidP="003507F4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Выявлен уровень знаний обучающихся на начале теоретического  этапа. Определение</w:t>
      </w: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перспектив работы с детьми по повышению экологической  компетентности.</w:t>
      </w:r>
    </w:p>
    <w:p w:rsidR="007F7C07" w:rsidRPr="003507F4" w:rsidRDefault="007F7C07" w:rsidP="003507F4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. Проведено анкетирование по методикам:</w:t>
      </w:r>
    </w:p>
    <w:p w:rsidR="007F7C07" w:rsidRPr="003507F4" w:rsidRDefault="007F7C07" w:rsidP="003507F4">
      <w:pPr>
        <w:numPr>
          <w:ilvl w:val="1"/>
          <w:numId w:val="47"/>
        </w:numPr>
        <w:tabs>
          <w:tab w:val="left" w:pos="727"/>
        </w:tabs>
        <w:spacing w:after="0" w:line="240" w:lineRule="auto"/>
        <w:ind w:left="727" w:hanging="36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Оценка реализации потребностей педагогов в развитии» (разработка Н.В. </w:t>
      </w:r>
      <w:proofErr w:type="spellStart"/>
      <w:r w:rsidRPr="003507F4">
        <w:rPr>
          <w:rFonts w:ascii="Times New Roman" w:eastAsia="Times New Roman" w:hAnsi="Times New Roman" w:cs="Times New Roman"/>
          <w:sz w:val="24"/>
          <w:szCs w:val="24"/>
        </w:rPr>
        <w:t>Немовой</w:t>
      </w:r>
      <w:proofErr w:type="spellEnd"/>
      <w:r w:rsidRPr="003507F4">
        <w:rPr>
          <w:rFonts w:ascii="Times New Roman" w:eastAsia="Times New Roman" w:hAnsi="Times New Roman" w:cs="Times New Roman"/>
          <w:sz w:val="24"/>
          <w:szCs w:val="24"/>
        </w:rPr>
        <w:t>),</w:t>
      </w: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«Восприимчивость педагогов к новшествам»</w:t>
      </w:r>
    </w:p>
    <w:p w:rsidR="007F7C07" w:rsidRPr="003507F4" w:rsidRDefault="007F7C07" w:rsidP="003507F4">
      <w:pPr>
        <w:numPr>
          <w:ilvl w:val="1"/>
          <w:numId w:val="47"/>
        </w:numPr>
        <w:tabs>
          <w:tab w:val="left" w:pos="727"/>
        </w:tabs>
        <w:spacing w:after="0" w:line="240" w:lineRule="auto"/>
        <w:ind w:left="727" w:hanging="36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>«Факторы, стимулирующие и препятствующие развитию педагогов» с целью определения уровня готовности педагогического персонала к реализации инновационной деятельности в дошкольном отделении</w:t>
      </w:r>
    </w:p>
    <w:p w:rsidR="007F7C07" w:rsidRPr="003507F4" w:rsidRDefault="007F7C07" w:rsidP="003507F4">
      <w:pPr>
        <w:numPr>
          <w:ilvl w:val="1"/>
          <w:numId w:val="47"/>
        </w:numPr>
        <w:tabs>
          <w:tab w:val="left" w:pos="727"/>
        </w:tabs>
        <w:spacing w:after="0" w:line="240" w:lineRule="auto"/>
        <w:ind w:left="727" w:hanging="36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полярные профили </w:t>
      </w: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Оценка психологического климата в педагогическом коллективе» (разработка Н.В. </w:t>
      </w:r>
      <w:proofErr w:type="spellStart"/>
      <w:r w:rsidRPr="003507F4">
        <w:rPr>
          <w:rFonts w:ascii="Times New Roman" w:eastAsia="Times New Roman" w:hAnsi="Times New Roman" w:cs="Times New Roman"/>
          <w:sz w:val="24"/>
          <w:szCs w:val="24"/>
        </w:rPr>
        <w:t>Немовой</w:t>
      </w:r>
      <w:proofErr w:type="spellEnd"/>
      <w:r w:rsidRPr="003507F4">
        <w:rPr>
          <w:rFonts w:ascii="Times New Roman" w:eastAsia="Times New Roman" w:hAnsi="Times New Roman" w:cs="Times New Roman"/>
          <w:sz w:val="24"/>
          <w:szCs w:val="24"/>
        </w:rPr>
        <w:t>),</w:t>
      </w:r>
    </w:p>
    <w:p w:rsidR="007F7C07" w:rsidRPr="003507F4" w:rsidRDefault="007F7C07" w:rsidP="003507F4">
      <w:pPr>
        <w:numPr>
          <w:ilvl w:val="1"/>
          <w:numId w:val="47"/>
        </w:numPr>
        <w:tabs>
          <w:tab w:val="left" w:pos="727"/>
        </w:tabs>
        <w:spacing w:after="0" w:line="240" w:lineRule="auto"/>
        <w:ind w:left="727" w:hanging="367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«Тест </w:t>
      </w:r>
      <w:proofErr w:type="spellStart"/>
      <w:r w:rsidRPr="003507F4">
        <w:rPr>
          <w:rFonts w:ascii="Times New Roman" w:eastAsia="Times New Roman" w:hAnsi="Times New Roman" w:cs="Times New Roman"/>
          <w:sz w:val="24"/>
          <w:szCs w:val="24"/>
        </w:rPr>
        <w:t>Стилбергагера</w:t>
      </w:r>
      <w:proofErr w:type="spellEnd"/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 - Ханина» с целью исследования оценки психологического климата в педагогическом коллективе, диагностики тревожности педагогов</w:t>
      </w:r>
    </w:p>
    <w:p w:rsidR="007F7C07" w:rsidRPr="003507F4" w:rsidRDefault="007F7C07" w:rsidP="003507F4">
      <w:pPr>
        <w:pStyle w:val="ac"/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С помощью анкетирования и тестирования была выявлена готовность педагогов к инновационной деятельности</w:t>
      </w: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Анализ готовности педагогов к саморазвитию показал следующие результаты:</w:t>
      </w: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20% – «могу совершенствоваться, но не хочу познать себя»;</w:t>
      </w: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9% - «не хочу познать себя и не могу измениться»</w:t>
      </w: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28% - «хочу себя познать, но не могу себя изменить»</w:t>
      </w: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43% - «хочу познать себя и могу совершенствоваться»</w:t>
      </w: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Результаты педагогической оценки и самооценки говорят о том, что педагоги обладают хорошим потенциалом восприимчивости к новому, информированность о педагогических инновациях на достаточном уровне, мотивационная готовность у большинства педагогов связана с потребностью самореализации.</w:t>
      </w:r>
    </w:p>
    <w:p w:rsidR="007F7C07" w:rsidRPr="003507F4" w:rsidRDefault="007F7C07" w:rsidP="003507F4">
      <w:pPr>
        <w:pStyle w:val="a5"/>
        <w:shd w:val="clear" w:color="auto" w:fill="FFFFFF"/>
        <w:spacing w:before="0" w:beforeAutospacing="0" w:after="0"/>
        <w:jc w:val="both"/>
        <w:rPr>
          <w:color w:val="000000"/>
        </w:rPr>
      </w:pPr>
      <w:r w:rsidRPr="003507F4">
        <w:rPr>
          <w:color w:val="000000"/>
        </w:rPr>
        <w:t>В то же время уровень новаторства у педагогов не однозначен:</w:t>
      </w:r>
    </w:p>
    <w:p w:rsidR="007F7C07" w:rsidRPr="003507F4" w:rsidRDefault="007F7C07" w:rsidP="003507F4">
      <w:pPr>
        <w:tabs>
          <w:tab w:val="left" w:pos="72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Symbol" w:hAnsi="Times New Roman" w:cs="Times New Roman"/>
          <w:sz w:val="24"/>
          <w:szCs w:val="24"/>
        </w:rPr>
        <w:t xml:space="preserve">у 3 педагогов  – активная позиция в инновационной деятельности </w:t>
      </w:r>
    </w:p>
    <w:p w:rsidR="007F7C07" w:rsidRPr="003507F4" w:rsidRDefault="007F7C07" w:rsidP="003507F4">
      <w:pPr>
        <w:tabs>
          <w:tab w:val="left" w:pos="727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Symbol" w:hAnsi="Times New Roman" w:cs="Times New Roman"/>
          <w:sz w:val="24"/>
          <w:szCs w:val="24"/>
        </w:rPr>
        <w:t xml:space="preserve">у 5 педагога </w:t>
      </w:r>
      <w:proofErr w:type="gramStart"/>
      <w:r w:rsidRPr="003507F4">
        <w:rPr>
          <w:rFonts w:ascii="Times New Roman" w:eastAsia="Symbol" w:hAnsi="Times New Roman" w:cs="Times New Roman"/>
          <w:sz w:val="24"/>
          <w:szCs w:val="24"/>
        </w:rPr>
        <w:t>–п</w:t>
      </w:r>
      <w:proofErr w:type="gramEnd"/>
      <w:r w:rsidRPr="003507F4">
        <w:rPr>
          <w:rFonts w:ascii="Times New Roman" w:eastAsia="Symbol" w:hAnsi="Times New Roman" w:cs="Times New Roman"/>
          <w:sz w:val="24"/>
          <w:szCs w:val="24"/>
        </w:rPr>
        <w:t xml:space="preserve">олуактивная позиция в инновационной деятельности </w:t>
      </w:r>
    </w:p>
    <w:p w:rsidR="007F7C07" w:rsidRPr="003507F4" w:rsidRDefault="007F7C07" w:rsidP="003507F4">
      <w:pPr>
        <w:spacing w:after="0" w:line="240" w:lineRule="auto"/>
        <w:rPr>
          <w:rFonts w:ascii="Times New Roman" w:eastAsia="Symbol" w:hAnsi="Times New Roman" w:cs="Times New Roman"/>
          <w:b/>
          <w:sz w:val="24"/>
          <w:szCs w:val="24"/>
        </w:rPr>
      </w:pPr>
    </w:p>
    <w:p w:rsidR="007F7C07" w:rsidRPr="003507F4" w:rsidRDefault="007F7C07" w:rsidP="003507F4">
      <w:pPr>
        <w:tabs>
          <w:tab w:val="left" w:pos="35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.Скомплектован фонд литературы, справочных, методических пособий, информационных материалов по проблеме эксперимента.</w:t>
      </w:r>
    </w:p>
    <w:p w:rsidR="007F7C07" w:rsidRPr="003507F4" w:rsidRDefault="007F7C07" w:rsidP="003507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F7C07" w:rsidRPr="003507F4" w:rsidRDefault="007F7C07" w:rsidP="003507F4">
      <w:pPr>
        <w:spacing w:after="0" w:line="240" w:lineRule="auto"/>
        <w:ind w:left="7" w:right="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6.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Организована работа методического кабинета по направлениям (разделам): нормативные</w:t>
      </w: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материалы; методическая и справочная литература; рекомендации; консультации.</w:t>
      </w:r>
    </w:p>
    <w:p w:rsidR="007F7C07" w:rsidRPr="003507F4" w:rsidRDefault="007F7C07" w:rsidP="003507F4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.Проведена внутренняя экспертиза инновационной деятельности в дошкольном отделении.</w:t>
      </w: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507F4">
        <w:rPr>
          <w:rFonts w:ascii="Times New Roman" w:eastAsia="Times New Roman" w:hAnsi="Times New Roman" w:cs="Times New Roman"/>
          <w:sz w:val="24"/>
          <w:szCs w:val="24"/>
        </w:rPr>
        <w:t>Определение перспектив работы дошкольного отделения на следующий учебный год (практический этап)</w:t>
      </w:r>
    </w:p>
    <w:p w:rsidR="007F7C07" w:rsidRPr="003507F4" w:rsidRDefault="007F7C07" w:rsidP="003507F4">
      <w:pPr>
        <w:spacing w:after="0" w:line="240" w:lineRule="auto"/>
        <w:ind w:left="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Cs/>
          <w:sz w:val="24"/>
          <w:szCs w:val="24"/>
        </w:rPr>
        <w:t>8. На педагогическом совете (Протокол №6 от 31.01.2023г) представлен проект плана работы по инновационному проекту на 2022-2023гг</w:t>
      </w:r>
    </w:p>
    <w:p w:rsidR="007F7C07" w:rsidRPr="003507F4" w:rsidRDefault="007F7C07" w:rsidP="003507F4">
      <w:pPr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Cs/>
          <w:sz w:val="24"/>
          <w:szCs w:val="24"/>
        </w:rPr>
        <w:t xml:space="preserve">9. На родительском уголке оформлена информация о ходе инновационного опыта  </w:t>
      </w:r>
    </w:p>
    <w:p w:rsidR="007F7C07" w:rsidRPr="003507F4" w:rsidRDefault="007F7C07" w:rsidP="003507F4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Педагогические технологии, применяемые в реализации проекта:</w:t>
      </w:r>
    </w:p>
    <w:p w:rsidR="007F7C07" w:rsidRPr="003507F4" w:rsidRDefault="007F7C07" w:rsidP="003507F4">
      <w:pPr>
        <w:numPr>
          <w:ilvl w:val="0"/>
          <w:numId w:val="48"/>
        </w:numPr>
        <w:tabs>
          <w:tab w:val="left" w:pos="727"/>
        </w:tabs>
        <w:spacing w:after="0" w:line="240" w:lineRule="auto"/>
        <w:ind w:left="780" w:hanging="360"/>
        <w:rPr>
          <w:rFonts w:ascii="Times New Roman" w:hAnsi="Times New Roman" w:cs="Times New Roman"/>
          <w:sz w:val="24"/>
          <w:szCs w:val="24"/>
        </w:rPr>
      </w:pPr>
      <w:proofErr w:type="spellStart"/>
      <w:r w:rsidRPr="003507F4">
        <w:rPr>
          <w:rFonts w:ascii="Times New Roman" w:eastAsia="Times New Roman" w:hAnsi="Times New Roman" w:cs="Times New Roman"/>
          <w:sz w:val="24"/>
          <w:szCs w:val="24"/>
        </w:rPr>
        <w:t>иммерсивные</w:t>
      </w:r>
      <w:proofErr w:type="spellEnd"/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 технологии</w:t>
      </w:r>
    </w:p>
    <w:p w:rsidR="007F7C07" w:rsidRPr="003507F4" w:rsidRDefault="007F7C07" w:rsidP="003507F4">
      <w:pPr>
        <w:numPr>
          <w:ilvl w:val="0"/>
          <w:numId w:val="48"/>
        </w:numPr>
        <w:tabs>
          <w:tab w:val="left" w:pos="727"/>
        </w:tabs>
        <w:spacing w:after="0" w:line="240" w:lineRule="auto"/>
        <w:ind w:left="780" w:hanging="360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>технологии организации театрализованной деятельности</w:t>
      </w:r>
    </w:p>
    <w:p w:rsidR="007F7C07" w:rsidRPr="003507F4" w:rsidRDefault="007F7C07" w:rsidP="003507F4">
      <w:pPr>
        <w:numPr>
          <w:ilvl w:val="0"/>
          <w:numId w:val="48"/>
        </w:numPr>
        <w:tabs>
          <w:tab w:val="left" w:pos="727"/>
        </w:tabs>
        <w:spacing w:after="0" w:line="240" w:lineRule="auto"/>
        <w:ind w:left="780" w:hanging="360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hAnsi="Times New Roman" w:cs="Times New Roman"/>
          <w:sz w:val="24"/>
          <w:szCs w:val="24"/>
        </w:rPr>
        <w:t>игровые технологии</w:t>
      </w:r>
    </w:p>
    <w:p w:rsidR="007F7C07" w:rsidRPr="003507F4" w:rsidRDefault="007F7C07" w:rsidP="003507F4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Мероприятия, проведенные в рамках проекта:</w:t>
      </w:r>
    </w:p>
    <w:p w:rsidR="007F7C07" w:rsidRPr="003507F4" w:rsidRDefault="007F7C07" w:rsidP="003507F4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>Организация и проведение методической работы в ДОУ с использованием различных форм:</w:t>
      </w:r>
    </w:p>
    <w:p w:rsidR="007F7C07" w:rsidRPr="003507F4" w:rsidRDefault="007F7C07" w:rsidP="003507F4">
      <w:pPr>
        <w:numPr>
          <w:ilvl w:val="0"/>
          <w:numId w:val="49"/>
        </w:numPr>
        <w:tabs>
          <w:tab w:val="left" w:pos="700"/>
        </w:tabs>
        <w:spacing w:after="0" w:line="240" w:lineRule="auto"/>
        <w:ind w:left="700" w:hanging="423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eastAsia="Times New Roman" w:hAnsi="Times New Roman" w:cs="Times New Roman"/>
          <w:sz w:val="24"/>
          <w:szCs w:val="24"/>
        </w:rPr>
        <w:t>Тренинг «</w:t>
      </w:r>
      <w:proofErr w:type="spellStart"/>
      <w:r w:rsidRPr="003507F4">
        <w:rPr>
          <w:rFonts w:ascii="Times New Roman" w:eastAsia="Times New Roman" w:hAnsi="Times New Roman" w:cs="Times New Roman"/>
          <w:sz w:val="24"/>
          <w:szCs w:val="24"/>
        </w:rPr>
        <w:t>Иммерсивный</w:t>
      </w:r>
      <w:proofErr w:type="spellEnd"/>
      <w:r w:rsidRPr="003507F4">
        <w:rPr>
          <w:rFonts w:ascii="Times New Roman" w:eastAsia="Times New Roman" w:hAnsi="Times New Roman" w:cs="Times New Roman"/>
          <w:sz w:val="24"/>
          <w:szCs w:val="24"/>
        </w:rPr>
        <w:t xml:space="preserve"> театр-спектакль с погружением»</w:t>
      </w:r>
    </w:p>
    <w:p w:rsidR="007F7C07" w:rsidRPr="003507F4" w:rsidRDefault="007F7C07" w:rsidP="003507F4">
      <w:pPr>
        <w:numPr>
          <w:ilvl w:val="0"/>
          <w:numId w:val="49"/>
        </w:numPr>
        <w:tabs>
          <w:tab w:val="left" w:pos="700"/>
        </w:tabs>
        <w:spacing w:after="0" w:line="240" w:lineRule="auto"/>
        <w:ind w:left="700" w:hanging="423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3507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07F4">
        <w:rPr>
          <w:rFonts w:ascii="Times New Roman" w:hAnsi="Times New Roman" w:cs="Times New Roman"/>
          <w:sz w:val="24"/>
          <w:szCs w:val="24"/>
        </w:rPr>
        <w:t xml:space="preserve">Семинар-практикум «Повышение мастерства педагогов </w:t>
      </w:r>
      <w:proofErr w:type="gramStart"/>
      <w:r w:rsidRPr="003507F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507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07F4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507F4">
        <w:rPr>
          <w:rFonts w:ascii="Times New Roman" w:hAnsi="Times New Roman" w:cs="Times New Roman"/>
          <w:sz w:val="24"/>
          <w:szCs w:val="24"/>
        </w:rPr>
        <w:t xml:space="preserve"> использованию педагогических технологий и технологии проектная деятельность в образовательном процессе». Протокол №7 09.02.2023г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IV. </w:t>
      </w:r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направлении преемственности образования в работе между детским садом и школой, детским садом и семьей:</w:t>
      </w:r>
    </w:p>
    <w:p w:rsidR="00796A4A" w:rsidRPr="00C94605" w:rsidRDefault="00796A4A" w:rsidP="00796A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формы взаимодействия детского сада, семьи и школы, направленные на освоение знаний о национальной культуре и гармоничное развитие детей дошкольного возраста в процессе приобщения к социокультурным ценностям, традициям общества и государства, в </w:t>
      </w:r>
      <w:proofErr w:type="spellStart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C94605">
        <w:rPr>
          <w:rFonts w:ascii="Times New Roman" w:eastAsia="Times New Roman" w:hAnsi="Times New Roman" w:cs="Times New Roman"/>
          <w:sz w:val="24"/>
          <w:szCs w:val="24"/>
          <w:lang w:eastAsia="ru-RU"/>
        </w:rPr>
        <w:t>.  реализации УМК по  обучению  детей татарскому языку через создание условий для использования педагогами современных  методов и форм работы с детьми;</w:t>
      </w:r>
      <w:proofErr w:type="gramEnd"/>
    </w:p>
    <w:p w:rsidR="003507F4" w:rsidRDefault="003507F4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соответствии с  Планом  по преемственности образования проведена</w:t>
      </w:r>
      <w:r w:rsidRPr="00E755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работа организационно-педагогическая, методическая, работа с детьми, работа с родителями: </w:t>
      </w:r>
      <w:r w:rsidR="00796A4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«День открытых дверей», совместный мастер-класс «Родитель-ребенок», </w:t>
      </w:r>
      <w:r w:rsidRPr="00E755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организация </w:t>
      </w:r>
      <w:proofErr w:type="spellStart"/>
      <w:r w:rsidRPr="00E755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взаимопосещений</w:t>
      </w:r>
      <w:proofErr w:type="spellEnd"/>
      <w:r w:rsidRPr="00E755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открытых просмотров, организация совместных развлечений, спектаклей,  День </w:t>
      </w:r>
      <w:r w:rsidR="00796A4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Победы, День пожилого человека</w:t>
      </w:r>
      <w:r w:rsidRPr="00E755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="00796A4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E755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выставок поделок.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Проведены:</w:t>
      </w: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 совет</w:t>
      </w:r>
    </w:p>
    <w:p w:rsidR="00796A4A" w:rsidRPr="00796A4A" w:rsidRDefault="00796A4A" w:rsidP="00796A4A">
      <w:pPr>
        <w:shd w:val="clear" w:color="auto" w:fill="FFFFFF"/>
        <w:spacing w:after="0" w:line="240" w:lineRule="auto"/>
        <w:ind w:right="56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6A4A">
        <w:rPr>
          <w:rFonts w:ascii="Times New Roman" w:hAnsi="Times New Roman" w:cs="Times New Roman"/>
          <w:b/>
          <w:sz w:val="24"/>
          <w:szCs w:val="24"/>
        </w:rPr>
        <w:t>Педсовет № 4</w:t>
      </w:r>
    </w:p>
    <w:p w:rsidR="00796A4A" w:rsidRPr="003A7F58" w:rsidRDefault="00796A4A" w:rsidP="00796A4A">
      <w:pPr>
        <w:pStyle w:val="ac"/>
        <w:shd w:val="clear" w:color="auto" w:fill="FFFFFF"/>
        <w:spacing w:after="0" w:line="240" w:lineRule="auto"/>
        <w:ind w:left="102" w:right="91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96A4A">
        <w:rPr>
          <w:rFonts w:ascii="Times New Roman" w:hAnsi="Times New Roman"/>
          <w:b/>
          <w:color w:val="000000"/>
          <w:sz w:val="24"/>
          <w:szCs w:val="24"/>
        </w:rPr>
        <w:t>Тема</w:t>
      </w:r>
      <w:r w:rsidRPr="00842F3D">
        <w:rPr>
          <w:rFonts w:ascii="Times New Roman" w:hAnsi="Times New Roman"/>
          <w:b/>
          <w:color w:val="000000"/>
          <w:sz w:val="24"/>
          <w:szCs w:val="24"/>
        </w:rPr>
        <w:t xml:space="preserve">: «Современные подходы к развитию взаимодействия детского сада и семьи в условиях реализации ФГОС </w:t>
      </w:r>
      <w:proofErr w:type="gramStart"/>
      <w:r w:rsidRPr="00842F3D">
        <w:rPr>
          <w:rFonts w:ascii="Times New Roman" w:hAnsi="Times New Roman"/>
          <w:b/>
          <w:color w:val="000000"/>
          <w:sz w:val="24"/>
          <w:szCs w:val="24"/>
        </w:rPr>
        <w:t>ДО</w:t>
      </w:r>
      <w:proofErr w:type="gramEnd"/>
      <w:r w:rsidRPr="00842F3D">
        <w:rPr>
          <w:rFonts w:ascii="Times New Roman" w:hAnsi="Times New Roman"/>
          <w:b/>
          <w:color w:val="000000"/>
          <w:sz w:val="24"/>
          <w:szCs w:val="24"/>
        </w:rPr>
        <w:t>»</w:t>
      </w:r>
    </w:p>
    <w:p w:rsidR="00796A4A" w:rsidRPr="00796A4A" w:rsidRDefault="00796A4A" w:rsidP="00796A4A">
      <w:pPr>
        <w:shd w:val="clear" w:color="auto" w:fill="FFFFFF"/>
        <w:spacing w:after="0" w:line="240" w:lineRule="auto"/>
        <w:ind w:right="566"/>
        <w:jc w:val="both"/>
        <w:rPr>
          <w:rFonts w:ascii="Times New Roman" w:hAnsi="Times New Roman" w:cs="Times New Roman"/>
          <w:sz w:val="24"/>
          <w:szCs w:val="24"/>
        </w:rPr>
      </w:pPr>
      <w:r w:rsidRPr="00796A4A">
        <w:rPr>
          <w:rFonts w:ascii="Times New Roman" w:hAnsi="Times New Roman" w:cs="Times New Roman"/>
          <w:b/>
          <w:sz w:val="24"/>
          <w:szCs w:val="24"/>
        </w:rPr>
        <w:t xml:space="preserve">Форма проведения:  </w:t>
      </w:r>
      <w:r w:rsidRPr="00796A4A">
        <w:rPr>
          <w:rFonts w:ascii="Times New Roman" w:hAnsi="Times New Roman" w:cs="Times New Roman"/>
          <w:sz w:val="24"/>
          <w:szCs w:val="24"/>
        </w:rPr>
        <w:t>аукцион</w:t>
      </w:r>
    </w:p>
    <w:p w:rsidR="00E7559F" w:rsidRPr="00796A4A" w:rsidRDefault="00796A4A" w:rsidP="00796A4A">
      <w:pPr>
        <w:pStyle w:val="ac"/>
        <w:shd w:val="clear" w:color="auto" w:fill="FFFFFF"/>
        <w:spacing w:after="0" w:line="240" w:lineRule="auto"/>
        <w:ind w:right="91" w:hanging="61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96A4A">
        <w:rPr>
          <w:rFonts w:ascii="Times New Roman" w:hAnsi="Times New Roman"/>
          <w:b/>
          <w:sz w:val="24"/>
          <w:szCs w:val="24"/>
        </w:rPr>
        <w:t>Цель:</w:t>
      </w:r>
      <w:r w:rsidRPr="00796A4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повышение уровня профессиона</w:t>
      </w:r>
      <w:r w:rsidR="00A82AA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льного мастерства педагогов </w:t>
      </w:r>
      <w:proofErr w:type="gramStart"/>
      <w:r w:rsidR="00A82AA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ДО</w:t>
      </w:r>
      <w:proofErr w:type="gramEnd"/>
      <w:r w:rsidR="00A82AA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796A4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Pr="00796A4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вопросах взаимодействия с семьями воспитанников.  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Открытые занятия в рамках обмена опытом 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всем возрастным группам провели открытые занятия педагогов,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,  открытые занятия для родителей</w:t>
      </w:r>
      <w:r w:rsidR="00796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форме мастер-класса в конце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направлении Преемственность  образования в работе с семьей проведены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39"/>
        <w:gridCol w:w="1332"/>
        <w:gridCol w:w="2400"/>
      </w:tblGrid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EEECE1" w:themeFill="background2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696" w:type="pct"/>
            <w:shd w:val="clear" w:color="auto" w:fill="EEECE1" w:themeFill="background2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54" w:type="pct"/>
            <w:shd w:val="clear" w:color="auto" w:fill="EEECE1" w:themeFill="background2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1.«День знаний»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День дошкольного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работника </w:t>
            </w: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27.09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Открытые занятия для родителей 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Сентябрь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</w:t>
            </w:r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1.Праздник осени.                                  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6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2.«Литературный дворик». Произведения-юбиляры 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День народного единства 4.10 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Октябрь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Нухова</w:t>
            </w:r>
            <w:proofErr w:type="spell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 xml:space="preserve"> А.Р. </w:t>
            </w:r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796A4A">
        <w:trPr>
          <w:trHeight w:val="783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1.«День матери»    27.11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F55B7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Ноябрь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F55B7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F55B7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796A4A">
        <w:trPr>
          <w:trHeight w:val="1128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1.«Новогодняя сказка»  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2.Месяц театра «Театральная деятельность в ДОУ»                        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Декабрь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Этот старый Новый год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Обучение детей правилам безопасного поведения на дорогах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Январь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1.Международный день родного языка. 21.02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2.Спортивный праздник, посвященный 23 февраля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Масленица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Февраль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1.Международный женский день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Науруз</w:t>
            </w:r>
            <w:proofErr w:type="spellEnd"/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Март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F55B7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F55B7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День космонавтики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2.День пожарной охраны. Тематическое мероприятие по ОБЖ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День здоровья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Апрель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1.День Победы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2.Международный День семьи 15.05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3.День защиты детей от ЧС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4.Выпускной бал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Май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  групп</w:t>
            </w:r>
          </w:p>
        </w:tc>
      </w:tr>
      <w:tr w:rsidR="00796A4A" w:rsidRPr="007275E1" w:rsidTr="00D14E1F">
        <w:trPr>
          <w:trHeight w:val="570"/>
        </w:trPr>
        <w:tc>
          <w:tcPr>
            <w:tcW w:w="3049" w:type="pct"/>
            <w:shd w:val="clear" w:color="auto" w:fill="auto"/>
          </w:tcPr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1.День защиты детей.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2.Сабантуй 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3.День русского язык</w:t>
            </w:r>
            <w:proofErr w:type="gramStart"/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Пушкинский день России</w:t>
            </w:r>
          </w:p>
          <w:p w:rsidR="00796A4A" w:rsidRPr="00796A4A" w:rsidRDefault="00796A4A" w:rsidP="00F55B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4.День России</w:t>
            </w:r>
          </w:p>
        </w:tc>
        <w:tc>
          <w:tcPr>
            <w:tcW w:w="696" w:type="pct"/>
            <w:shd w:val="clear" w:color="auto" w:fill="auto"/>
          </w:tcPr>
          <w:p w:rsidR="00796A4A" w:rsidRPr="00796A4A" w:rsidRDefault="00796A4A" w:rsidP="00D14E1F">
            <w:pPr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Июнь </w:t>
            </w:r>
          </w:p>
        </w:tc>
        <w:tc>
          <w:tcPr>
            <w:tcW w:w="1254" w:type="pct"/>
            <w:shd w:val="clear" w:color="auto" w:fill="auto"/>
          </w:tcPr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796A4A" w:rsidRPr="00796A4A" w:rsidRDefault="00796A4A" w:rsidP="00D14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A4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796A4A" w:rsidRPr="00E7559F" w:rsidRDefault="00796A4A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 w:rsidR="00796A4A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с родителями были проведены консультации воспитателем по обучению детей татарскому  и воспитателями, групповые и общие родительские собрания.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воспитанников активно приним</w:t>
      </w:r>
      <w:r w:rsidR="00796A4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 участие в выставках, конкурсах, акциях по сбору макулатуры, батареек, крышечек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Деятельность ДОУ регулируетс</w:t>
      </w:r>
      <w:r w:rsidR="00A82A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договорами с родителями. </w:t>
      </w:r>
      <w:proofErr w:type="gramStart"/>
      <w:r w:rsidR="00A82A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планово, систематически, целенаправленно осуществляется работа </w:t>
      </w:r>
      <w:r w:rsidRPr="00796A4A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семьями воспитанников.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Продуктивность сотрудничества с родителями педагоги обеспечивают, используя при этом  такие методы как групповые собрания с показательным занятием, беседы, тематические выставки, семейные клубы, анкетирование,</w:t>
      </w:r>
      <w:r w:rsidR="00796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посещение семей воспитанников.</w:t>
      </w: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 же в начале учебного года и в конце года было проведено анкетирование родител</w:t>
      </w:r>
      <w:r w:rsidR="00884E80">
        <w:rPr>
          <w:rFonts w:ascii="Times New Roman" w:eastAsia="Times New Roman" w:hAnsi="Times New Roman" w:cs="Times New Roman"/>
          <w:sz w:val="24"/>
          <w:szCs w:val="24"/>
          <w:lang w:eastAsia="ru-RU"/>
        </w:rPr>
        <w:t>ей по удовлетворенности качеством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</w:t>
      </w:r>
      <w:r w:rsidR="00884E8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начале</w:t>
      </w:r>
      <w:r w:rsidR="00884E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приняло участие 52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что составляет </w:t>
      </w:r>
      <w:r w:rsidR="00884E80"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от общего количества родителей. Результаты анкетирования: </w:t>
      </w:r>
      <w:r w:rsidR="00884E80">
        <w:rPr>
          <w:rFonts w:ascii="Times New Roman" w:eastAsia="Times New Roman" w:hAnsi="Times New Roman" w:cs="Times New Roman"/>
          <w:sz w:val="24"/>
          <w:szCs w:val="24"/>
          <w:lang w:eastAsia="ru-RU"/>
        </w:rPr>
        <w:t>85,4% родителей довольны качеством дошкольного образования.</w:t>
      </w:r>
    </w:p>
    <w:p w:rsidR="00A82AA6" w:rsidRPr="00E7559F" w:rsidRDefault="00A82AA6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Default="00E7559F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 МАДОУ №230 являются участниками   конкурсов различного уровня совместно с детьми и их родителями</w:t>
      </w:r>
    </w:p>
    <w:p w:rsidR="00884E80" w:rsidRDefault="00884E80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5"/>
        <w:gridCol w:w="1391"/>
        <w:gridCol w:w="1449"/>
        <w:gridCol w:w="1401"/>
        <w:gridCol w:w="2025"/>
      </w:tblGrid>
      <w:tr w:rsidR="00884E80" w:rsidRPr="00884E80" w:rsidTr="00A82AA6">
        <w:tc>
          <w:tcPr>
            <w:tcW w:w="1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75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732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1058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884E80" w:rsidRPr="00884E80" w:rsidTr="00A82AA6">
        <w:tc>
          <w:tcPr>
            <w:tcW w:w="1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на лучший образовательный проект «Семейный </w:t>
            </w:r>
            <w:proofErr w:type="spellStart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буккроссинг</w:t>
            </w:r>
            <w:proofErr w:type="spellEnd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» в номинации «</w:t>
            </w:r>
            <w:proofErr w:type="spellStart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Буктрейлер</w:t>
            </w:r>
            <w:proofErr w:type="spellEnd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75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уча</w:t>
            </w: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тник</w:t>
            </w:r>
            <w:proofErr w:type="spellEnd"/>
          </w:p>
        </w:tc>
        <w:tc>
          <w:tcPr>
            <w:tcW w:w="732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058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884E80" w:rsidRPr="00884E80" w:rsidTr="00A82AA6">
        <w:tc>
          <w:tcPr>
            <w:tcW w:w="1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Конкурс-фестиваль детского творчества “Сәләтле бәләкәч-2023”   </w:t>
            </w:r>
          </w:p>
        </w:tc>
        <w:tc>
          <w:tcPr>
            <w:tcW w:w="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5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Лауреат 1 и 2 степени</w:t>
            </w:r>
          </w:p>
        </w:tc>
        <w:tc>
          <w:tcPr>
            <w:tcW w:w="732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1058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</w:tc>
      </w:tr>
      <w:tr w:rsidR="00A82AA6" w:rsidRPr="00884E80" w:rsidTr="00A82AA6">
        <w:tc>
          <w:tcPr>
            <w:tcW w:w="1727" w:type="pct"/>
            <w:shd w:val="clear" w:color="auto" w:fill="auto"/>
          </w:tcPr>
          <w:p w:rsidR="00A82AA6" w:rsidRPr="00884E80" w:rsidRDefault="00A82AA6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спортивных танцев-2023 для детей дошкольного возраста</w:t>
            </w:r>
          </w:p>
        </w:tc>
        <w:tc>
          <w:tcPr>
            <w:tcW w:w="727" w:type="pct"/>
            <w:shd w:val="clear" w:color="auto" w:fill="auto"/>
          </w:tcPr>
          <w:p w:rsidR="00A82AA6" w:rsidRPr="00884E80" w:rsidRDefault="00A82AA6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57" w:type="pct"/>
            <w:shd w:val="clear" w:color="auto" w:fill="auto"/>
          </w:tcPr>
          <w:p w:rsidR="00A82AA6" w:rsidRPr="00884E80" w:rsidRDefault="00A82AA6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32" w:type="pct"/>
            <w:shd w:val="clear" w:color="auto" w:fill="auto"/>
          </w:tcPr>
          <w:p w:rsidR="00A82AA6" w:rsidRPr="00884E80" w:rsidRDefault="00A82AA6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1058" w:type="pct"/>
            <w:shd w:val="clear" w:color="auto" w:fill="auto"/>
          </w:tcPr>
          <w:p w:rsidR="00A82AA6" w:rsidRPr="00884E80" w:rsidRDefault="00A82AA6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</w:tc>
      </w:tr>
      <w:tr w:rsidR="00884E80" w:rsidRPr="00884E80" w:rsidTr="00A82AA6">
        <w:tc>
          <w:tcPr>
            <w:tcW w:w="1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проект «Алтын </w:t>
            </w: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җеп.Үткәннәрдә</w:t>
            </w:r>
            <w:proofErr w:type="gramStart"/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 б</w:t>
            </w:r>
            <w:proofErr w:type="gramEnd"/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үгенгегә</w:t>
            </w: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75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Сертификат участника </w:t>
            </w:r>
          </w:p>
        </w:tc>
        <w:tc>
          <w:tcPr>
            <w:tcW w:w="732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1058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4E80" w:rsidRPr="00884E80" w:rsidTr="00A82AA6">
        <w:tc>
          <w:tcPr>
            <w:tcW w:w="1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Открытая олимпиада для дошкольников «Умка» на базе МБУДО «Городской центр творческого развития и гуманитарного образования для одаренных </w:t>
            </w:r>
            <w:proofErr w:type="spellStart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детей»г</w:t>
            </w:r>
            <w:proofErr w:type="gramStart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75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Призеры,</w:t>
            </w:r>
          </w:p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Победители </w:t>
            </w:r>
          </w:p>
        </w:tc>
        <w:tc>
          <w:tcPr>
            <w:tcW w:w="732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1058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</w:tc>
      </w:tr>
      <w:tr w:rsidR="00884E80" w:rsidRPr="00884E80" w:rsidTr="00A82AA6">
        <w:tc>
          <w:tcPr>
            <w:tcW w:w="1727" w:type="pct"/>
            <w:shd w:val="clear" w:color="auto" w:fill="auto"/>
          </w:tcPr>
          <w:p w:rsidR="00884E80" w:rsidRPr="00884E80" w:rsidRDefault="00884E80" w:rsidP="00D14E1F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Республиканская олимпиада для дошко</w:t>
            </w:r>
            <w:proofErr w:type="spellStart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льников</w:t>
            </w:r>
            <w:proofErr w:type="spellEnd"/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«Юный эрудит» на базе республиканского олимпиадного центра МО и Н РТ</w:t>
            </w:r>
          </w:p>
        </w:tc>
        <w:tc>
          <w:tcPr>
            <w:tcW w:w="72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757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1 место,</w:t>
            </w:r>
          </w:p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732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1058" w:type="pct"/>
            <w:shd w:val="clear" w:color="auto" w:fill="auto"/>
          </w:tcPr>
          <w:p w:rsidR="00884E80" w:rsidRPr="00884E80" w:rsidRDefault="00884E80" w:rsidP="00D14E1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84E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</w:tc>
      </w:tr>
    </w:tbl>
    <w:p w:rsidR="00884E80" w:rsidRDefault="00884E80" w:rsidP="00E7559F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Родители  участвовали в различных акциях по посадке цветов, изготовлению поделок,  организации творческих выставок.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 итогам мониторинга (автор Верещагина Н.В.)   за 20</w:t>
      </w:r>
      <w:r w:rsidR="00F55B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22-2023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 можно сделать вывод: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86"/>
        <w:gridCol w:w="1098"/>
        <w:gridCol w:w="1026"/>
        <w:gridCol w:w="1198"/>
        <w:gridCol w:w="1199"/>
        <w:gridCol w:w="2012"/>
      </w:tblGrid>
      <w:tr w:rsidR="00F55B7A" w:rsidRPr="00E7559F" w:rsidTr="00F55B7A">
        <w:trPr>
          <w:trHeight w:val="944"/>
        </w:trPr>
        <w:tc>
          <w:tcPr>
            <w:tcW w:w="228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10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%)</w:t>
            </w:r>
          </w:p>
        </w:tc>
        <w:tc>
          <w:tcPr>
            <w:tcW w:w="102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%)</w:t>
            </w:r>
          </w:p>
        </w:tc>
        <w:tc>
          <w:tcPr>
            <w:tcW w:w="11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%)</w:t>
            </w:r>
          </w:p>
        </w:tc>
        <w:tc>
          <w:tcPr>
            <w:tcW w:w="1199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%)</w:t>
            </w:r>
          </w:p>
        </w:tc>
        <w:tc>
          <w:tcPr>
            <w:tcW w:w="2012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показател</w:t>
            </w: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ь(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итоговый)</w:t>
            </w:r>
          </w:p>
        </w:tc>
      </w:tr>
      <w:tr w:rsidR="00F55B7A" w:rsidRPr="00E7559F" w:rsidTr="00F55B7A">
        <w:trPr>
          <w:trHeight w:val="227"/>
        </w:trPr>
        <w:tc>
          <w:tcPr>
            <w:tcW w:w="228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 развитие</w:t>
            </w:r>
          </w:p>
        </w:tc>
        <w:tc>
          <w:tcPr>
            <w:tcW w:w="10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В-62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ср-38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В- 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ср-30,1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н-8,6</w:t>
            </w:r>
          </w:p>
        </w:tc>
        <w:tc>
          <w:tcPr>
            <w:tcW w:w="11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В-32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ср-36</w:t>
            </w:r>
          </w:p>
        </w:tc>
        <w:tc>
          <w:tcPr>
            <w:tcW w:w="1199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В-47,4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ср-52,6</w:t>
            </w:r>
          </w:p>
        </w:tc>
        <w:tc>
          <w:tcPr>
            <w:tcW w:w="2012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В- 38,7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-61,2</w:t>
            </w:r>
          </w:p>
        </w:tc>
      </w:tr>
      <w:tr w:rsidR="00F55B7A" w:rsidRPr="00E7559F" w:rsidTr="00F55B7A">
        <w:trPr>
          <w:trHeight w:val="823"/>
        </w:trPr>
        <w:tc>
          <w:tcPr>
            <w:tcW w:w="228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0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В-52,3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ср-47,7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В- 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ср-30,1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н-8,6</w:t>
            </w:r>
          </w:p>
        </w:tc>
        <w:tc>
          <w:tcPr>
            <w:tcW w:w="11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В-18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Ср-50</w:t>
            </w:r>
          </w:p>
        </w:tc>
        <w:tc>
          <w:tcPr>
            <w:tcW w:w="1199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В-36,8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- 63,2</w:t>
            </w:r>
          </w:p>
        </w:tc>
        <w:tc>
          <w:tcPr>
            <w:tcW w:w="2012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-27,9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- 72,0</w:t>
            </w:r>
          </w:p>
        </w:tc>
      </w:tr>
      <w:tr w:rsidR="00F55B7A" w:rsidRPr="00E7559F" w:rsidTr="00F55B7A">
        <w:trPr>
          <w:trHeight w:val="227"/>
        </w:trPr>
        <w:tc>
          <w:tcPr>
            <w:tcW w:w="228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10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в-66,6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ср-33,4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В- 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ср-30,1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н-8,6</w:t>
            </w:r>
          </w:p>
        </w:tc>
        <w:tc>
          <w:tcPr>
            <w:tcW w:w="11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В-18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Ср-50</w:t>
            </w:r>
          </w:p>
        </w:tc>
        <w:tc>
          <w:tcPr>
            <w:tcW w:w="1199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В-26,3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ср-73,7</w:t>
            </w:r>
          </w:p>
        </w:tc>
        <w:tc>
          <w:tcPr>
            <w:tcW w:w="2012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В-32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- 67,9</w:t>
            </w:r>
          </w:p>
        </w:tc>
      </w:tr>
      <w:tr w:rsidR="00F55B7A" w:rsidRPr="00E7559F" w:rsidTr="00F55B7A">
        <w:trPr>
          <w:trHeight w:val="854"/>
        </w:trPr>
        <w:tc>
          <w:tcPr>
            <w:tcW w:w="228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10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В-85,7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,ср-14,3</w:t>
            </w:r>
          </w:p>
        </w:tc>
        <w:tc>
          <w:tcPr>
            <w:tcW w:w="102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ср-25,8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н-12,9</w:t>
            </w:r>
          </w:p>
        </w:tc>
        <w:tc>
          <w:tcPr>
            <w:tcW w:w="11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В-36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Ср-32</w:t>
            </w:r>
          </w:p>
        </w:tc>
        <w:tc>
          <w:tcPr>
            <w:tcW w:w="1199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В-36,8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ср-63,1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2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 41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58,9</w:t>
            </w:r>
          </w:p>
        </w:tc>
      </w:tr>
      <w:tr w:rsidR="00F55B7A" w:rsidRPr="00E7559F" w:rsidTr="00F55B7A">
        <w:trPr>
          <w:trHeight w:val="1010"/>
        </w:trPr>
        <w:tc>
          <w:tcPr>
            <w:tcW w:w="228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10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-66,6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ср-33,4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ср-25,8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н-12,9</w:t>
            </w:r>
          </w:p>
        </w:tc>
        <w:tc>
          <w:tcPr>
            <w:tcW w:w="11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В-23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Ср-45</w:t>
            </w:r>
          </w:p>
        </w:tc>
        <w:tc>
          <w:tcPr>
            <w:tcW w:w="1199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В-84,2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ср-15,8</w:t>
            </w:r>
          </w:p>
        </w:tc>
        <w:tc>
          <w:tcPr>
            <w:tcW w:w="2012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В- 40,5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Ср-59,4</w:t>
            </w:r>
          </w:p>
        </w:tc>
      </w:tr>
      <w:tr w:rsidR="00F55B7A" w:rsidRPr="00E7559F" w:rsidTr="00F55B7A">
        <w:trPr>
          <w:trHeight w:val="681"/>
        </w:trPr>
        <w:tc>
          <w:tcPr>
            <w:tcW w:w="228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по группе</w:t>
            </w:r>
          </w:p>
        </w:tc>
        <w:tc>
          <w:tcPr>
            <w:tcW w:w="10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В-66,6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С-33,3</w:t>
            </w:r>
          </w:p>
        </w:tc>
        <w:tc>
          <w:tcPr>
            <w:tcW w:w="1026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В- 0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Ср-22,3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Н-10,3</w:t>
            </w:r>
          </w:p>
        </w:tc>
        <w:tc>
          <w:tcPr>
            <w:tcW w:w="1198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В- 25,4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- 42,6</w:t>
            </w:r>
          </w:p>
        </w:tc>
        <w:tc>
          <w:tcPr>
            <w:tcW w:w="1199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В- 46,3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- 53,6</w:t>
            </w:r>
          </w:p>
        </w:tc>
        <w:tc>
          <w:tcPr>
            <w:tcW w:w="2012" w:type="dxa"/>
          </w:tcPr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– 36</w:t>
            </w:r>
          </w:p>
          <w:p w:rsidR="00F55B7A" w:rsidRPr="00E7559F" w:rsidRDefault="00F55B7A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</w:t>
            </w:r>
            <w:proofErr w:type="gramEnd"/>
            <w:r w:rsidRPr="00E755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- 64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освоения программного материала по обучению детей татарскому языку</w:t>
      </w:r>
    </w:p>
    <w:tbl>
      <w:tblPr>
        <w:tblW w:w="7520" w:type="dxa"/>
        <w:tblInd w:w="93" w:type="dxa"/>
        <w:tblLook w:val="04A0" w:firstRow="1" w:lastRow="0" w:firstColumn="1" w:lastColumn="0" w:noHBand="0" w:noVBand="1"/>
      </w:tblPr>
      <w:tblGrid>
        <w:gridCol w:w="2378"/>
        <w:gridCol w:w="4559"/>
        <w:gridCol w:w="583"/>
      </w:tblGrid>
      <w:tr w:rsidR="00E23D17" w:rsidRPr="00E23D17" w:rsidTr="00E23D17">
        <w:trPr>
          <w:trHeight w:val="525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Югары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дә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әҗә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2,7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дән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кадәр</w:t>
            </w:r>
            <w:proofErr w:type="spellEnd"/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Бала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сөйләмдә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актив,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сорауларга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җавап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бирә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яхшы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аралаша</w:t>
            </w:r>
            <w:proofErr w:type="spellEnd"/>
            <w:proofErr w:type="gram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3%</w:t>
            </w:r>
          </w:p>
        </w:tc>
      </w:tr>
      <w:tr w:rsidR="00E23D17" w:rsidRPr="00E23D17" w:rsidTr="00E23D17">
        <w:trPr>
          <w:trHeight w:val="525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Уртача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дә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әҗә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2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дән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2,6 га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кадәр</w:t>
            </w:r>
            <w:proofErr w:type="spellEnd"/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Сүз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байлыгы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бар,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аралашуда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бик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актив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түгел</w:t>
            </w:r>
            <w:proofErr w:type="spellEnd"/>
            <w:proofErr w:type="gram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0%</w:t>
            </w:r>
          </w:p>
        </w:tc>
      </w:tr>
      <w:tr w:rsidR="00E23D17" w:rsidRPr="00E23D17" w:rsidTr="00E23D17">
        <w:trPr>
          <w:trHeight w:val="525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Уртачадан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түбән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дә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әҗә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1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дән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кадәр</w:t>
            </w:r>
            <w:proofErr w:type="spellEnd"/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Аңлый</w:t>
            </w:r>
            <w:proofErr w:type="spellEnd"/>
            <w:proofErr w:type="gram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русча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җавап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бирә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D17" w:rsidRPr="00E23D17" w:rsidRDefault="00E23D17" w:rsidP="00E23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74%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Диагностика уровня освоения программного материала по обучению детей татарскому  языку  проводилась в  старших и подготовительных группах по проектам УМК «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</w:t>
      </w:r>
      <w:r w:rsidRPr="00E755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без», «Без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хәзер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зурлар-мәктәпкә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илтә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юллар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Повышение уровня усвоения программного материала по обучению детей татарскому языку способствовало проведение занятий с помощью игр, показа мультфильмов и прослушивание музыки на татарском языке, изготовление татарских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народных орнаментов,  совместная работа воспитателя по обучению детей татарскому  языку </w:t>
      </w:r>
      <w:proofErr w:type="spellStart"/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>Нуховой</w:t>
      </w:r>
      <w:proofErr w:type="spellEnd"/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</w:t>
      </w:r>
      <w:proofErr w:type="gramStart"/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воспитателей, специалистов ДОУ и родителей воспитанников.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Признать работу педагогического коллектива по реализации программного материала усвоения детьми татарского языка на достаточном уровне. Используемый инструментарий положительно влияет на уровень развития детей в области овладения татарским языком.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диалог по закреплению пройденного материала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.;</w:t>
      </w:r>
      <w:proofErr w:type="gramEnd"/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Активизировать педагогов на участие в конкурсном движении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Стало традиционным проведение мониторинга в соответствии с целевыми ориентирами, мониторинга по психологической готовности к обучению в школе выпускников согласно «Методическим рекомендациям по организации психологической  службы в ДО» Управления Образования ИКМО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октябре,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марте,мае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23D17" w:rsidRDefault="00E23D17" w:rsidP="00E23D17">
      <w:p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23D17" w:rsidRDefault="00E7559F" w:rsidP="00E23D17">
      <w:pPr>
        <w:pStyle w:val="ac"/>
        <w:numPr>
          <w:ilvl w:val="0"/>
          <w:numId w:val="34"/>
        </w:num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3D17">
        <w:rPr>
          <w:rFonts w:ascii="Times New Roman" w:eastAsia="Times New Roman" w:hAnsi="Times New Roman"/>
          <w:sz w:val="24"/>
          <w:szCs w:val="24"/>
          <w:lang w:eastAsia="ru-RU"/>
        </w:rPr>
        <w:t xml:space="preserve">Из итогового  протокола  обследования </w:t>
      </w:r>
      <w:r w:rsidR="00E23D17" w:rsidRPr="00E23D17">
        <w:rPr>
          <w:rFonts w:ascii="Times New Roman" w:eastAsia="Times New Roman" w:hAnsi="Times New Roman"/>
          <w:sz w:val="24"/>
          <w:szCs w:val="24"/>
          <w:lang w:eastAsia="ru-RU"/>
        </w:rPr>
        <w:t xml:space="preserve">детей подготовительной к школе </w:t>
      </w:r>
      <w:r w:rsidRPr="00E23D17">
        <w:rPr>
          <w:rFonts w:ascii="Times New Roman" w:eastAsia="Times New Roman" w:hAnsi="Times New Roman"/>
          <w:sz w:val="24"/>
          <w:szCs w:val="24"/>
          <w:lang w:eastAsia="ru-RU"/>
        </w:rPr>
        <w:t>4  группы  по психологической готовности детей к обучению в школе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Провела старший воспитатель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Нухова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</w:p>
    <w:p w:rsidR="00E7559F" w:rsidRPr="00E7559F" w:rsidRDefault="00E23D17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обследования – май 2023</w:t>
      </w:r>
    </w:p>
    <w:p w:rsidR="00E7559F" w:rsidRPr="00E7559F" w:rsidRDefault="00E23D17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детей – 22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7559F" w:rsidRPr="00E7559F" w:rsidRDefault="00E23D17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Обследовано – 20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90,9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</w:p>
    <w:p w:rsidR="00E7559F" w:rsidRPr="00E7559F" w:rsidRDefault="00E23D17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готовности 2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детей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9,09 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уровень – </w:t>
      </w:r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детей – </w:t>
      </w:r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81,8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низкий уровень – 0 %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23D17">
      <w:pPr>
        <w:numPr>
          <w:ilvl w:val="0"/>
          <w:numId w:val="34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итогового  протокола  обследования детей п</w:t>
      </w:r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одготовительной к школе группы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4  в соответствии с целевыми ориентирами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Провела старший воспитатель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Нухова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</w:p>
    <w:p w:rsidR="00E7559F" w:rsidRPr="00E7559F" w:rsidRDefault="00E23D17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обследования – апрель  2023</w:t>
      </w:r>
    </w:p>
    <w:p w:rsidR="00E7559F" w:rsidRPr="00E7559F" w:rsidRDefault="00E23D17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Обследовано – 22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– 100%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06"/>
        <w:gridCol w:w="3884"/>
        <w:gridCol w:w="2897"/>
        <w:gridCol w:w="1105"/>
        <w:gridCol w:w="1179"/>
      </w:tblGrid>
      <w:tr w:rsidR="00E7559F" w:rsidRPr="00E7559F" w:rsidTr="00E7559F">
        <w:tc>
          <w:tcPr>
            <w:tcW w:w="519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44" w:type="dxa"/>
            <w:gridSpan w:val="2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Критерии оценки </w:t>
            </w:r>
          </w:p>
        </w:tc>
        <w:tc>
          <w:tcPr>
            <w:tcW w:w="113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года</w:t>
            </w: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24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</w:t>
            </w:r>
            <w:proofErr w:type="gramStart"/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E7559F" w:rsidRPr="00E7559F" w:rsidTr="00E7559F">
        <w:tc>
          <w:tcPr>
            <w:tcW w:w="519" w:type="dxa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44" w:type="dxa"/>
            <w:gridSpan w:val="2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т.д.; способен выбирать себе род занятий, участников совместной деятельности</w:t>
            </w:r>
          </w:p>
        </w:tc>
        <w:tc>
          <w:tcPr>
            <w:tcW w:w="113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65,76</w:t>
            </w:r>
          </w:p>
        </w:tc>
        <w:tc>
          <w:tcPr>
            <w:tcW w:w="124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70,7</w:t>
            </w:r>
          </w:p>
        </w:tc>
      </w:tr>
      <w:tr w:rsidR="00E7559F" w:rsidRPr="00E7559F" w:rsidTr="00E7559F">
        <w:tc>
          <w:tcPr>
            <w:tcW w:w="519" w:type="dxa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44" w:type="dxa"/>
            <w:gridSpan w:val="2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Способен договариваться, учитывать интересы и чувства других, сопереживать неудачами радоваться успехам других, адекватно проявляет свои чувства, в том числе чувство веры в себя, старается разрешать конфликты.</w:t>
            </w:r>
            <w:proofErr w:type="gramEnd"/>
          </w:p>
        </w:tc>
        <w:tc>
          <w:tcPr>
            <w:tcW w:w="113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61,41</w:t>
            </w:r>
          </w:p>
        </w:tc>
        <w:tc>
          <w:tcPr>
            <w:tcW w:w="124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E7559F" w:rsidRPr="00E7559F" w:rsidTr="00E7559F">
        <w:tc>
          <w:tcPr>
            <w:tcW w:w="519" w:type="dxa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244" w:type="dxa"/>
            <w:gridSpan w:val="2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Ребенок обладает развитым воображением, которое реализуется в разных видах деятельности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</w:t>
            </w:r>
          </w:p>
        </w:tc>
        <w:tc>
          <w:tcPr>
            <w:tcW w:w="113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77,17</w:t>
            </w:r>
          </w:p>
        </w:tc>
        <w:tc>
          <w:tcPr>
            <w:tcW w:w="124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</w:t>
            </w:r>
          </w:p>
        </w:tc>
      </w:tr>
      <w:tr w:rsidR="00E7559F" w:rsidRPr="00E7559F" w:rsidTr="00E7559F">
        <w:tc>
          <w:tcPr>
            <w:tcW w:w="519" w:type="dxa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244" w:type="dxa"/>
            <w:gridSpan w:val="2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</w:t>
            </w:r>
          </w:p>
        </w:tc>
        <w:tc>
          <w:tcPr>
            <w:tcW w:w="113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70,65</w:t>
            </w:r>
          </w:p>
        </w:tc>
        <w:tc>
          <w:tcPr>
            <w:tcW w:w="124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73,5</w:t>
            </w:r>
          </w:p>
        </w:tc>
      </w:tr>
      <w:tr w:rsidR="00E7559F" w:rsidRPr="00E7559F" w:rsidTr="00E7559F">
        <w:tc>
          <w:tcPr>
            <w:tcW w:w="519" w:type="dxa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244" w:type="dxa"/>
            <w:gridSpan w:val="2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      </w:r>
          </w:p>
        </w:tc>
        <w:tc>
          <w:tcPr>
            <w:tcW w:w="113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88,70</w:t>
            </w:r>
          </w:p>
        </w:tc>
        <w:tc>
          <w:tcPr>
            <w:tcW w:w="124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88,2</w:t>
            </w:r>
          </w:p>
        </w:tc>
      </w:tr>
      <w:tr w:rsidR="00E7559F" w:rsidRPr="00E7559F" w:rsidTr="00E7559F">
        <w:tc>
          <w:tcPr>
            <w:tcW w:w="519" w:type="dxa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7244" w:type="dxa"/>
            <w:gridSpan w:val="2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взрослыми и сверстниками, может соблюдать правила безопасного поведения и личной гигиены.</w:t>
            </w:r>
          </w:p>
        </w:tc>
        <w:tc>
          <w:tcPr>
            <w:tcW w:w="113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80,80</w:t>
            </w:r>
          </w:p>
        </w:tc>
        <w:tc>
          <w:tcPr>
            <w:tcW w:w="1244" w:type="dxa"/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</w:t>
            </w:r>
          </w:p>
        </w:tc>
      </w:tr>
      <w:tr w:rsidR="00E7559F" w:rsidRPr="00E7559F" w:rsidTr="00E7559F">
        <w:trPr>
          <w:trHeight w:val="537"/>
        </w:trPr>
        <w:tc>
          <w:tcPr>
            <w:tcW w:w="519" w:type="dxa"/>
            <w:vMerge w:val="restart"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67" w:type="dxa"/>
            <w:vMerge w:val="restart"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Познание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атематическое</w:t>
            </w:r>
            <w:proofErr w:type="spellEnd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развитие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75,65</w:t>
            </w:r>
          </w:p>
        </w:tc>
        <w:tc>
          <w:tcPr>
            <w:tcW w:w="1244" w:type="dxa"/>
            <w:tcBorders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</w:t>
            </w:r>
          </w:p>
        </w:tc>
      </w:tr>
      <w:tr w:rsidR="00E7559F" w:rsidRPr="00E7559F" w:rsidTr="00E7559F">
        <w:trPr>
          <w:trHeight w:val="333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ФЦКМ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66,85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69,9</w:t>
            </w:r>
          </w:p>
        </w:tc>
      </w:tr>
      <w:tr w:rsidR="00E7559F" w:rsidRPr="00E7559F" w:rsidTr="00E7559F">
        <w:trPr>
          <w:trHeight w:val="333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РКИД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94,57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94,3</w:t>
            </w:r>
          </w:p>
        </w:tc>
      </w:tr>
      <w:tr w:rsidR="00E7559F" w:rsidRPr="00E7559F" w:rsidTr="00E7559F">
        <w:trPr>
          <w:trHeight w:val="365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ПСКЦ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85,09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85,7</w:t>
            </w:r>
          </w:p>
        </w:tc>
      </w:tr>
      <w:tr w:rsidR="00E7559F" w:rsidRPr="00E7559F" w:rsidTr="00E7559F">
        <w:trPr>
          <w:trHeight w:val="333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72,46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</w:t>
            </w:r>
          </w:p>
        </w:tc>
      </w:tr>
      <w:tr w:rsidR="00E7559F" w:rsidRPr="00E7559F" w:rsidTr="00E7559F">
        <w:trPr>
          <w:trHeight w:val="236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Обучение грамоте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79,35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80,7</w:t>
            </w:r>
          </w:p>
        </w:tc>
      </w:tr>
      <w:tr w:rsidR="00E7559F" w:rsidRPr="00E7559F" w:rsidTr="00E7559F">
        <w:trPr>
          <w:trHeight w:val="258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</w:t>
            </w:r>
            <w:proofErr w:type="spell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.л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итературы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81,52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</w:tr>
      <w:tr w:rsidR="00E7559F" w:rsidRPr="00E7559F" w:rsidTr="00E7559F">
        <w:trPr>
          <w:trHeight w:val="311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ворчество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83,70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84,7</w:t>
            </w:r>
          </w:p>
        </w:tc>
      </w:tr>
      <w:tr w:rsidR="00E7559F" w:rsidRPr="00E7559F" w:rsidTr="00E7559F">
        <w:trPr>
          <w:trHeight w:val="258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77,17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</w:t>
            </w:r>
          </w:p>
        </w:tc>
      </w:tr>
      <w:tr w:rsidR="00E7559F" w:rsidRPr="00E7559F" w:rsidTr="00E7559F">
        <w:trPr>
          <w:trHeight w:val="376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  <w:proofErr w:type="gramStart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87,58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E7559F" w:rsidRPr="00E7559F" w:rsidTr="00E7559F">
        <w:trPr>
          <w:trHeight w:val="344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89,13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89,8</w:t>
            </w:r>
          </w:p>
        </w:tc>
      </w:tr>
      <w:tr w:rsidR="00E7559F" w:rsidRPr="00E7559F" w:rsidTr="00E7559F">
        <w:trPr>
          <w:trHeight w:val="290"/>
        </w:trPr>
        <w:tc>
          <w:tcPr>
            <w:tcW w:w="519" w:type="dxa"/>
            <w:vMerge/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7" w:type="dxa"/>
            <w:vMerge/>
            <w:tcBorders>
              <w:righ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</w:tcPr>
          <w:p w:rsidR="00E7559F" w:rsidRPr="00E23D17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БЖД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80,43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:rsidR="00E7559F" w:rsidRPr="00E7559F" w:rsidRDefault="00E7559F" w:rsidP="00E7559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84,1</w:t>
            </w:r>
          </w:p>
        </w:tc>
      </w:tr>
    </w:tbl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школьное отделение по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вопросам преемственности тесно сотрудничает с МБОУ «Средняя общеобразовательная школа  №140»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организовывались круглые столы совместно   учителями, где рассматривались критерии готовности ребенка к школе, говорилось о значении развития школьно-значим</w:t>
      </w:r>
      <w:r w:rsidR="00E23D17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психофизиологических функций, о готовности детей к школе, и проблемах которые имеются.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Сбор данных об адаптации выпускников 202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первоклассников воспитателей 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Красновой С.Н., Ситновой Е.Н.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показал: у 100% выпускников благоприятное течение адаптации.  Воспитатели проводили беседы с родителями, семинары-практикумы.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Выпускники планируют обучаться в 1-х классах школ и гимназий города: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22 школа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</w:t>
      </w:r>
      <w:r w:rsidR="00B57F8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140 школа,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55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84,141,52,58, 4 (Высокая гора)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итогам 20</w:t>
      </w:r>
      <w:r w:rsidR="00B57F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22-2023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учебного года: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559F" w:rsidRPr="00E7559F" w:rsidRDefault="00E7559F" w:rsidP="00E7559F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работы  педагогического коллектива по приоритетным направлениям  распространяется перед коллегами района на РМО, конкурсах профессионального мастерства,  города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–н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конкурсах,  республики – на семинарах, семинарах –практикумах, конференциях, </w:t>
      </w:r>
    </w:p>
    <w:p w:rsidR="00E7559F" w:rsidRPr="00E7559F" w:rsidRDefault="00E7559F" w:rsidP="00E7559F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Родителями подготовительной выпускной группы отмечена плодотворная работа коллектива 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отделения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воспитанию и образованию детей. </w:t>
      </w:r>
    </w:p>
    <w:p w:rsidR="00E7559F" w:rsidRPr="00E7559F" w:rsidRDefault="00E7559F" w:rsidP="00E7559F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К ме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ждународному женскому дню в 2023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награждены Почетными грамотами  Отдела Образования  УО по Советскому району 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повара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Гатауллина</w:t>
      </w:r>
      <w:proofErr w:type="spellEnd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А.Р., </w:t>
      </w:r>
      <w:proofErr w:type="spellStart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Зиатдинова</w:t>
      </w:r>
      <w:proofErr w:type="spellEnd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Л.Ф.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машинист по стирке белья </w:t>
      </w:r>
      <w:proofErr w:type="spellStart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Сагиева</w:t>
      </w:r>
      <w:proofErr w:type="spellEnd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старшая ме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дицинская сестра </w:t>
      </w:r>
      <w:proofErr w:type="spellStart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Сабирова</w:t>
      </w:r>
      <w:proofErr w:type="spellEnd"/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Л.Р., воспитатель Харитонова Е.Н.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E755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Выводы:</w:t>
      </w:r>
    </w:p>
    <w:p w:rsidR="00E7559F" w:rsidRPr="00E7559F" w:rsidRDefault="00B57F89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коллектива дошкольного отделения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22 - 2023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была разнообразной и многоплановой. Достигнутые положительные результаты работы - это итог творческого и системного труда все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 педагогического коллектива дошкольного отделения</w:t>
      </w:r>
      <w:r w:rsidR="00E7559F"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года.</w:t>
      </w:r>
    </w:p>
    <w:p w:rsidR="00E7559F" w:rsidRPr="00E7559F" w:rsidRDefault="00E7559F" w:rsidP="00E7559F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лизация годовых задач работы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чебный год выполнена полностью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559F" w:rsidRPr="00E7559F" w:rsidRDefault="00E7559F" w:rsidP="00E7559F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Показатели готовности детей к обучению школе в норме, что является хорошим показателем </w:t>
      </w:r>
      <w:proofErr w:type="spell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–образовательной работы за прошедший учебный год.</w:t>
      </w:r>
    </w:p>
    <w:p w:rsidR="00E7559F" w:rsidRPr="00E7559F" w:rsidRDefault="00E7559F" w:rsidP="00E7559F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ма</w:t>
      </w:r>
      <w:r w:rsidR="00B57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териально – технической базы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условия воспитания детей значительно улучшились.</w:t>
      </w:r>
    </w:p>
    <w:p w:rsidR="00E7559F" w:rsidRPr="00E7559F" w:rsidRDefault="00E7559F" w:rsidP="00E7559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Перспективы работы на 20</w:t>
      </w:r>
      <w:r w:rsidR="00B57F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22-2023</w:t>
      </w:r>
      <w:r w:rsidRPr="00E755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год:</w:t>
      </w:r>
    </w:p>
    <w:p w:rsidR="00E7559F" w:rsidRPr="00E7559F" w:rsidRDefault="00E7559F" w:rsidP="00E7559F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профессионального мастерства педагогов провести ряд методических форм работы (семинары, консультации), а также повышать квалификационный уровень педагогов.</w:t>
      </w:r>
    </w:p>
    <w:p w:rsidR="00E7559F" w:rsidRPr="00EC1E5A" w:rsidRDefault="00E7559F" w:rsidP="00EC1E5A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смотра – конкурса для воспитателей и специалистов «Лучший мастер </w:t>
      </w:r>
      <w:r w:rsidR="00EC1E5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EC1E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воспитателя</w:t>
      </w:r>
    </w:p>
    <w:p w:rsidR="00E7559F" w:rsidRPr="00E7559F" w:rsidRDefault="00E7559F" w:rsidP="00E7559F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укреплять состояние материально – технической базы Учреждения.</w:t>
      </w:r>
    </w:p>
    <w:p w:rsidR="00E7559F" w:rsidRPr="00E7559F" w:rsidRDefault="00E7559F" w:rsidP="00E7559F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обобщение педагогического опыта работы Учреждения в виде методических разработок и их публикаций, участие на РМО, семинарах конференциях различного уровня.</w:t>
      </w:r>
    </w:p>
    <w:p w:rsidR="00E7559F" w:rsidRPr="00E7559F" w:rsidRDefault="00E7559F" w:rsidP="00E7559F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мероприятия различного характера по экологическому направлен</w:t>
      </w:r>
      <w:r w:rsidR="00EC1E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ию и по инновационному проекту </w:t>
      </w:r>
    </w:p>
    <w:p w:rsidR="00E7559F" w:rsidRPr="00573E2E" w:rsidRDefault="00E7559F" w:rsidP="00573E2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 </w:t>
      </w:r>
      <w:proofErr w:type="gramStart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за прошедший учебный год и планируя</w:t>
      </w:r>
      <w:proofErr w:type="gramEnd"/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на новый учебный год, коллектив детского сада будет продолжать работать над проблемой: </w:t>
      </w:r>
      <w:r w:rsidR="00573E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73E2E" w:rsidRP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Развитие творческого потенциала детей дошкольного возраста через </w:t>
      </w:r>
      <w:proofErr w:type="spellStart"/>
      <w:r w:rsidR="00573E2E" w:rsidRP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иммерсивное</w:t>
      </w:r>
      <w:proofErr w:type="spellEnd"/>
      <w:r w:rsidR="00573E2E" w:rsidRPr="001276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погружение в экологическую действительность</w:t>
      </w:r>
      <w:r w:rsidR="00573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7559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 над проблемой экологического воспитания дош</w:t>
      </w:r>
      <w:r w:rsidR="00573E2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кольников и ставит перед собой:</w:t>
      </w:r>
    </w:p>
    <w:p w:rsidR="00E7559F" w:rsidRPr="00573E2E" w:rsidRDefault="00E7559F" w:rsidP="00E7559F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3E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="00573E2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573E2E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 благоприятных условий для полноценного проживания ребенком дошкольного детства, формирование разносторонне развитой личности с учетом его физического, психического развития, индивидуальных возможностей и способностей, подготовка ребенка к жизни в современном обществе.</w:t>
      </w:r>
    </w:p>
    <w:p w:rsidR="00E7559F" w:rsidRPr="00E7559F" w:rsidRDefault="00E7559F" w:rsidP="00E7559F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AE4" w:rsidRDefault="00A15AE4"/>
    <w:sectPr w:rsidR="00A15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4"/>
    <w:multiLevelType w:val="hybridMultilevel"/>
    <w:tmpl w:val="2F30A8E8"/>
    <w:lvl w:ilvl="0" w:tplc="4544C0C2">
      <w:start w:val="5"/>
      <w:numFmt w:val="decimal"/>
      <w:lvlText w:val="%1."/>
      <w:lvlJc w:val="left"/>
    </w:lvl>
    <w:lvl w:ilvl="1" w:tplc="79CAC4A0">
      <w:start w:val="1"/>
      <w:numFmt w:val="bullet"/>
      <w:lvlText w:val=""/>
      <w:lvlJc w:val="left"/>
    </w:lvl>
    <w:lvl w:ilvl="2" w:tplc="A3465218">
      <w:numFmt w:val="decimal"/>
      <w:lvlText w:val=""/>
      <w:lvlJc w:val="left"/>
    </w:lvl>
    <w:lvl w:ilvl="3" w:tplc="D26C1A98">
      <w:numFmt w:val="decimal"/>
      <w:lvlText w:val=""/>
      <w:lvlJc w:val="left"/>
    </w:lvl>
    <w:lvl w:ilvl="4" w:tplc="90CEC844">
      <w:numFmt w:val="decimal"/>
      <w:lvlText w:val=""/>
      <w:lvlJc w:val="left"/>
    </w:lvl>
    <w:lvl w:ilvl="5" w:tplc="82D48774">
      <w:numFmt w:val="decimal"/>
      <w:lvlText w:val=""/>
      <w:lvlJc w:val="left"/>
    </w:lvl>
    <w:lvl w:ilvl="6" w:tplc="16A2BE42">
      <w:numFmt w:val="decimal"/>
      <w:lvlText w:val=""/>
      <w:lvlJc w:val="left"/>
    </w:lvl>
    <w:lvl w:ilvl="7" w:tplc="8B522EE4">
      <w:numFmt w:val="decimal"/>
      <w:lvlText w:val=""/>
      <w:lvlJc w:val="left"/>
    </w:lvl>
    <w:lvl w:ilvl="8" w:tplc="53F2BBDE">
      <w:numFmt w:val="decimal"/>
      <w:lvlText w:val=""/>
      <w:lvlJc w:val="left"/>
    </w:lvl>
  </w:abstractNum>
  <w:abstractNum w:abstractNumId="1">
    <w:nsid w:val="0000440D"/>
    <w:multiLevelType w:val="hybridMultilevel"/>
    <w:tmpl w:val="926A8904"/>
    <w:lvl w:ilvl="0" w:tplc="F51836F6">
      <w:start w:val="1"/>
      <w:numFmt w:val="bullet"/>
      <w:lvlText w:val=""/>
      <w:lvlJc w:val="left"/>
    </w:lvl>
    <w:lvl w:ilvl="1" w:tplc="0186B8D0">
      <w:numFmt w:val="decimal"/>
      <w:lvlText w:val=""/>
      <w:lvlJc w:val="left"/>
    </w:lvl>
    <w:lvl w:ilvl="2" w:tplc="A954A8FC">
      <w:numFmt w:val="decimal"/>
      <w:lvlText w:val=""/>
      <w:lvlJc w:val="left"/>
    </w:lvl>
    <w:lvl w:ilvl="3" w:tplc="7A301334">
      <w:numFmt w:val="decimal"/>
      <w:lvlText w:val=""/>
      <w:lvlJc w:val="left"/>
    </w:lvl>
    <w:lvl w:ilvl="4" w:tplc="152EFCDE">
      <w:numFmt w:val="decimal"/>
      <w:lvlText w:val=""/>
      <w:lvlJc w:val="left"/>
    </w:lvl>
    <w:lvl w:ilvl="5" w:tplc="5C7A1642">
      <w:numFmt w:val="decimal"/>
      <w:lvlText w:val=""/>
      <w:lvlJc w:val="left"/>
    </w:lvl>
    <w:lvl w:ilvl="6" w:tplc="23FAA02C">
      <w:numFmt w:val="decimal"/>
      <w:lvlText w:val=""/>
      <w:lvlJc w:val="left"/>
    </w:lvl>
    <w:lvl w:ilvl="7" w:tplc="49800AA2">
      <w:numFmt w:val="decimal"/>
      <w:lvlText w:val=""/>
      <w:lvlJc w:val="left"/>
    </w:lvl>
    <w:lvl w:ilvl="8" w:tplc="3B9C4F6A">
      <w:numFmt w:val="decimal"/>
      <w:lvlText w:val=""/>
      <w:lvlJc w:val="left"/>
    </w:lvl>
  </w:abstractNum>
  <w:abstractNum w:abstractNumId="2">
    <w:nsid w:val="0000491C"/>
    <w:multiLevelType w:val="hybridMultilevel"/>
    <w:tmpl w:val="22545ACC"/>
    <w:lvl w:ilvl="0" w:tplc="B4F82D2A">
      <w:start w:val="1"/>
      <w:numFmt w:val="bullet"/>
      <w:lvlText w:val=""/>
      <w:lvlJc w:val="left"/>
    </w:lvl>
    <w:lvl w:ilvl="1" w:tplc="0D6EA3E6">
      <w:numFmt w:val="decimal"/>
      <w:lvlText w:val=""/>
      <w:lvlJc w:val="left"/>
    </w:lvl>
    <w:lvl w:ilvl="2" w:tplc="2800096E">
      <w:numFmt w:val="decimal"/>
      <w:lvlText w:val=""/>
      <w:lvlJc w:val="left"/>
    </w:lvl>
    <w:lvl w:ilvl="3" w:tplc="40FC921A">
      <w:numFmt w:val="decimal"/>
      <w:lvlText w:val=""/>
      <w:lvlJc w:val="left"/>
    </w:lvl>
    <w:lvl w:ilvl="4" w:tplc="7C426E70">
      <w:numFmt w:val="decimal"/>
      <w:lvlText w:val=""/>
      <w:lvlJc w:val="left"/>
    </w:lvl>
    <w:lvl w:ilvl="5" w:tplc="313E8DA0">
      <w:numFmt w:val="decimal"/>
      <w:lvlText w:val=""/>
      <w:lvlJc w:val="left"/>
    </w:lvl>
    <w:lvl w:ilvl="6" w:tplc="A650EB68">
      <w:numFmt w:val="decimal"/>
      <w:lvlText w:val=""/>
      <w:lvlJc w:val="left"/>
    </w:lvl>
    <w:lvl w:ilvl="7" w:tplc="B43CE1C0">
      <w:numFmt w:val="decimal"/>
      <w:lvlText w:val=""/>
      <w:lvlJc w:val="left"/>
    </w:lvl>
    <w:lvl w:ilvl="8" w:tplc="0D749470">
      <w:numFmt w:val="decimal"/>
      <w:lvlText w:val=""/>
      <w:lvlJc w:val="left"/>
    </w:lvl>
  </w:abstractNum>
  <w:abstractNum w:abstractNumId="3">
    <w:nsid w:val="00007E87"/>
    <w:multiLevelType w:val="hybridMultilevel"/>
    <w:tmpl w:val="49B0314C"/>
    <w:lvl w:ilvl="0" w:tplc="91F60F6E">
      <w:start w:val="1"/>
      <w:numFmt w:val="decimal"/>
      <w:lvlText w:val="%1."/>
      <w:lvlJc w:val="left"/>
    </w:lvl>
    <w:lvl w:ilvl="1" w:tplc="2CDAF488">
      <w:start w:val="1"/>
      <w:numFmt w:val="bullet"/>
      <w:lvlText w:val=""/>
      <w:lvlJc w:val="left"/>
    </w:lvl>
    <w:lvl w:ilvl="2" w:tplc="A6BC173E">
      <w:numFmt w:val="decimal"/>
      <w:lvlText w:val=""/>
      <w:lvlJc w:val="left"/>
    </w:lvl>
    <w:lvl w:ilvl="3" w:tplc="1FCA111E">
      <w:numFmt w:val="decimal"/>
      <w:lvlText w:val=""/>
      <w:lvlJc w:val="left"/>
    </w:lvl>
    <w:lvl w:ilvl="4" w:tplc="E75A086E">
      <w:numFmt w:val="decimal"/>
      <w:lvlText w:val=""/>
      <w:lvlJc w:val="left"/>
    </w:lvl>
    <w:lvl w:ilvl="5" w:tplc="AFB68384">
      <w:numFmt w:val="decimal"/>
      <w:lvlText w:val=""/>
      <w:lvlJc w:val="left"/>
    </w:lvl>
    <w:lvl w:ilvl="6" w:tplc="F5FC8BB8">
      <w:numFmt w:val="decimal"/>
      <w:lvlText w:val=""/>
      <w:lvlJc w:val="left"/>
    </w:lvl>
    <w:lvl w:ilvl="7" w:tplc="7BC482D4">
      <w:numFmt w:val="decimal"/>
      <w:lvlText w:val=""/>
      <w:lvlJc w:val="left"/>
    </w:lvl>
    <w:lvl w:ilvl="8" w:tplc="8F981B70">
      <w:numFmt w:val="decimal"/>
      <w:lvlText w:val=""/>
      <w:lvlJc w:val="left"/>
    </w:lvl>
  </w:abstractNum>
  <w:abstractNum w:abstractNumId="4">
    <w:nsid w:val="01610E0D"/>
    <w:multiLevelType w:val="hybridMultilevel"/>
    <w:tmpl w:val="3B2205A8"/>
    <w:lvl w:ilvl="0" w:tplc="6BCCC8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3CC4717"/>
    <w:multiLevelType w:val="hybridMultilevel"/>
    <w:tmpl w:val="3C12FB0A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5291D24"/>
    <w:multiLevelType w:val="hybridMultilevel"/>
    <w:tmpl w:val="EBD296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D86161"/>
    <w:multiLevelType w:val="hybridMultilevel"/>
    <w:tmpl w:val="9C04B4A4"/>
    <w:lvl w:ilvl="0" w:tplc="9350D210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CB85816">
      <w:numFmt w:val="bullet"/>
      <w:lvlText w:val="•"/>
      <w:lvlJc w:val="left"/>
      <w:pPr>
        <w:ind w:left="782" w:hanging="140"/>
      </w:pPr>
      <w:rPr>
        <w:rFonts w:hint="default"/>
        <w:lang w:val="ru-RU" w:eastAsia="ru-RU" w:bidi="ru-RU"/>
      </w:rPr>
    </w:lvl>
    <w:lvl w:ilvl="2" w:tplc="DF3A3A62">
      <w:numFmt w:val="bullet"/>
      <w:lvlText w:val="•"/>
      <w:lvlJc w:val="left"/>
      <w:pPr>
        <w:ind w:left="1324" w:hanging="140"/>
      </w:pPr>
      <w:rPr>
        <w:rFonts w:hint="default"/>
        <w:lang w:val="ru-RU" w:eastAsia="ru-RU" w:bidi="ru-RU"/>
      </w:rPr>
    </w:lvl>
    <w:lvl w:ilvl="3" w:tplc="51C46582">
      <w:numFmt w:val="bullet"/>
      <w:lvlText w:val="•"/>
      <w:lvlJc w:val="left"/>
      <w:pPr>
        <w:ind w:left="1866" w:hanging="140"/>
      </w:pPr>
      <w:rPr>
        <w:rFonts w:hint="default"/>
        <w:lang w:val="ru-RU" w:eastAsia="ru-RU" w:bidi="ru-RU"/>
      </w:rPr>
    </w:lvl>
    <w:lvl w:ilvl="4" w:tplc="B74212CC">
      <w:numFmt w:val="bullet"/>
      <w:lvlText w:val="•"/>
      <w:lvlJc w:val="left"/>
      <w:pPr>
        <w:ind w:left="2408" w:hanging="140"/>
      </w:pPr>
      <w:rPr>
        <w:rFonts w:hint="default"/>
        <w:lang w:val="ru-RU" w:eastAsia="ru-RU" w:bidi="ru-RU"/>
      </w:rPr>
    </w:lvl>
    <w:lvl w:ilvl="5" w:tplc="6498931C">
      <w:numFmt w:val="bullet"/>
      <w:lvlText w:val="•"/>
      <w:lvlJc w:val="left"/>
      <w:pPr>
        <w:ind w:left="2951" w:hanging="140"/>
      </w:pPr>
      <w:rPr>
        <w:rFonts w:hint="default"/>
        <w:lang w:val="ru-RU" w:eastAsia="ru-RU" w:bidi="ru-RU"/>
      </w:rPr>
    </w:lvl>
    <w:lvl w:ilvl="6" w:tplc="380EE292">
      <w:numFmt w:val="bullet"/>
      <w:lvlText w:val="•"/>
      <w:lvlJc w:val="left"/>
      <w:pPr>
        <w:ind w:left="3493" w:hanging="140"/>
      </w:pPr>
      <w:rPr>
        <w:rFonts w:hint="default"/>
        <w:lang w:val="ru-RU" w:eastAsia="ru-RU" w:bidi="ru-RU"/>
      </w:rPr>
    </w:lvl>
    <w:lvl w:ilvl="7" w:tplc="A282BCF8">
      <w:numFmt w:val="bullet"/>
      <w:lvlText w:val="•"/>
      <w:lvlJc w:val="left"/>
      <w:pPr>
        <w:ind w:left="4035" w:hanging="140"/>
      </w:pPr>
      <w:rPr>
        <w:rFonts w:hint="default"/>
        <w:lang w:val="ru-RU" w:eastAsia="ru-RU" w:bidi="ru-RU"/>
      </w:rPr>
    </w:lvl>
    <w:lvl w:ilvl="8" w:tplc="25489112">
      <w:numFmt w:val="bullet"/>
      <w:lvlText w:val="•"/>
      <w:lvlJc w:val="left"/>
      <w:pPr>
        <w:ind w:left="4577" w:hanging="140"/>
      </w:pPr>
      <w:rPr>
        <w:rFonts w:hint="default"/>
        <w:lang w:val="ru-RU" w:eastAsia="ru-RU" w:bidi="ru-RU"/>
      </w:rPr>
    </w:lvl>
  </w:abstractNum>
  <w:abstractNum w:abstractNumId="8">
    <w:nsid w:val="0DE24AE4"/>
    <w:multiLevelType w:val="hybridMultilevel"/>
    <w:tmpl w:val="98929B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FC06AA1"/>
    <w:multiLevelType w:val="multilevel"/>
    <w:tmpl w:val="12602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291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7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93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7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9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816" w:hanging="1800"/>
      </w:pPr>
      <w:rPr>
        <w:rFonts w:hint="default"/>
      </w:rPr>
    </w:lvl>
  </w:abstractNum>
  <w:abstractNum w:abstractNumId="10">
    <w:nsid w:val="10E549B3"/>
    <w:multiLevelType w:val="hybridMultilevel"/>
    <w:tmpl w:val="2A06AD78"/>
    <w:lvl w:ilvl="0" w:tplc="431844F0">
      <w:start w:val="1"/>
      <w:numFmt w:val="decimal"/>
      <w:lvlText w:val="%1)"/>
      <w:lvlJc w:val="left"/>
      <w:pPr>
        <w:ind w:left="105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A6A7D00">
      <w:numFmt w:val="bullet"/>
      <w:lvlText w:val="•"/>
      <w:lvlJc w:val="left"/>
      <w:pPr>
        <w:ind w:left="542" w:hanging="260"/>
      </w:pPr>
      <w:rPr>
        <w:rFonts w:hint="default"/>
        <w:lang w:val="ru-RU" w:eastAsia="ru-RU" w:bidi="ru-RU"/>
      </w:rPr>
    </w:lvl>
    <w:lvl w:ilvl="2" w:tplc="D07CABD8">
      <w:numFmt w:val="bullet"/>
      <w:lvlText w:val="•"/>
      <w:lvlJc w:val="left"/>
      <w:pPr>
        <w:ind w:left="985" w:hanging="260"/>
      </w:pPr>
      <w:rPr>
        <w:rFonts w:hint="default"/>
        <w:lang w:val="ru-RU" w:eastAsia="ru-RU" w:bidi="ru-RU"/>
      </w:rPr>
    </w:lvl>
    <w:lvl w:ilvl="3" w:tplc="2908776C">
      <w:numFmt w:val="bullet"/>
      <w:lvlText w:val="•"/>
      <w:lvlJc w:val="left"/>
      <w:pPr>
        <w:ind w:left="1428" w:hanging="260"/>
      </w:pPr>
      <w:rPr>
        <w:rFonts w:hint="default"/>
        <w:lang w:val="ru-RU" w:eastAsia="ru-RU" w:bidi="ru-RU"/>
      </w:rPr>
    </w:lvl>
    <w:lvl w:ilvl="4" w:tplc="E0E449D2">
      <w:numFmt w:val="bullet"/>
      <w:lvlText w:val="•"/>
      <w:lvlJc w:val="left"/>
      <w:pPr>
        <w:ind w:left="1870" w:hanging="260"/>
      </w:pPr>
      <w:rPr>
        <w:rFonts w:hint="default"/>
        <w:lang w:val="ru-RU" w:eastAsia="ru-RU" w:bidi="ru-RU"/>
      </w:rPr>
    </w:lvl>
    <w:lvl w:ilvl="5" w:tplc="7736DAF8">
      <w:numFmt w:val="bullet"/>
      <w:lvlText w:val="•"/>
      <w:lvlJc w:val="left"/>
      <w:pPr>
        <w:ind w:left="2313" w:hanging="260"/>
      </w:pPr>
      <w:rPr>
        <w:rFonts w:hint="default"/>
        <w:lang w:val="ru-RU" w:eastAsia="ru-RU" w:bidi="ru-RU"/>
      </w:rPr>
    </w:lvl>
    <w:lvl w:ilvl="6" w:tplc="FD60F8BA">
      <w:numFmt w:val="bullet"/>
      <w:lvlText w:val="•"/>
      <w:lvlJc w:val="left"/>
      <w:pPr>
        <w:ind w:left="2756" w:hanging="260"/>
      </w:pPr>
      <w:rPr>
        <w:rFonts w:hint="default"/>
        <w:lang w:val="ru-RU" w:eastAsia="ru-RU" w:bidi="ru-RU"/>
      </w:rPr>
    </w:lvl>
    <w:lvl w:ilvl="7" w:tplc="B4D62DC6">
      <w:numFmt w:val="bullet"/>
      <w:lvlText w:val="•"/>
      <w:lvlJc w:val="left"/>
      <w:pPr>
        <w:ind w:left="3198" w:hanging="260"/>
      </w:pPr>
      <w:rPr>
        <w:rFonts w:hint="default"/>
        <w:lang w:val="ru-RU" w:eastAsia="ru-RU" w:bidi="ru-RU"/>
      </w:rPr>
    </w:lvl>
    <w:lvl w:ilvl="8" w:tplc="87624668">
      <w:numFmt w:val="bullet"/>
      <w:lvlText w:val="•"/>
      <w:lvlJc w:val="left"/>
      <w:pPr>
        <w:ind w:left="3641" w:hanging="260"/>
      </w:pPr>
      <w:rPr>
        <w:rFonts w:hint="default"/>
        <w:lang w:val="ru-RU" w:eastAsia="ru-RU" w:bidi="ru-RU"/>
      </w:rPr>
    </w:lvl>
  </w:abstractNum>
  <w:abstractNum w:abstractNumId="11">
    <w:nsid w:val="12544F6E"/>
    <w:multiLevelType w:val="hybridMultilevel"/>
    <w:tmpl w:val="E15ADE0A"/>
    <w:lvl w:ilvl="0" w:tplc="3F7E0F3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3B07221"/>
    <w:multiLevelType w:val="hybridMultilevel"/>
    <w:tmpl w:val="6E80BD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7596593"/>
    <w:multiLevelType w:val="hybridMultilevel"/>
    <w:tmpl w:val="126870B4"/>
    <w:lvl w:ilvl="0" w:tplc="39D8956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1A700294"/>
    <w:multiLevelType w:val="hybridMultilevel"/>
    <w:tmpl w:val="EB62A1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ABF4762"/>
    <w:multiLevelType w:val="hybridMultilevel"/>
    <w:tmpl w:val="838E64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B8A3881"/>
    <w:multiLevelType w:val="hybridMultilevel"/>
    <w:tmpl w:val="CE762134"/>
    <w:lvl w:ilvl="0" w:tplc="36F23C6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9F2264"/>
    <w:multiLevelType w:val="hybridMultilevel"/>
    <w:tmpl w:val="2E861D4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>
    <w:nsid w:val="207021C8"/>
    <w:multiLevelType w:val="hybridMultilevel"/>
    <w:tmpl w:val="3E2C99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42D15EC"/>
    <w:multiLevelType w:val="hybridMultilevel"/>
    <w:tmpl w:val="DD28F3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4AC16BA"/>
    <w:multiLevelType w:val="multilevel"/>
    <w:tmpl w:val="042EC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8C54A94"/>
    <w:multiLevelType w:val="hybridMultilevel"/>
    <w:tmpl w:val="66D466DC"/>
    <w:lvl w:ilvl="0" w:tplc="699CE1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8A491D8">
      <w:numFmt w:val="none"/>
      <w:lvlText w:val=""/>
      <w:lvlJc w:val="left"/>
      <w:pPr>
        <w:tabs>
          <w:tab w:val="num" w:pos="360"/>
        </w:tabs>
      </w:pPr>
    </w:lvl>
    <w:lvl w:ilvl="2" w:tplc="86969BE6">
      <w:numFmt w:val="none"/>
      <w:lvlText w:val=""/>
      <w:lvlJc w:val="left"/>
      <w:pPr>
        <w:tabs>
          <w:tab w:val="num" w:pos="360"/>
        </w:tabs>
      </w:pPr>
    </w:lvl>
    <w:lvl w:ilvl="3" w:tplc="42F045B6">
      <w:numFmt w:val="none"/>
      <w:lvlText w:val=""/>
      <w:lvlJc w:val="left"/>
      <w:pPr>
        <w:tabs>
          <w:tab w:val="num" w:pos="360"/>
        </w:tabs>
      </w:pPr>
    </w:lvl>
    <w:lvl w:ilvl="4" w:tplc="C6B81A2E">
      <w:numFmt w:val="none"/>
      <w:lvlText w:val=""/>
      <w:lvlJc w:val="left"/>
      <w:pPr>
        <w:tabs>
          <w:tab w:val="num" w:pos="360"/>
        </w:tabs>
      </w:pPr>
    </w:lvl>
    <w:lvl w:ilvl="5" w:tplc="C0F89AB4">
      <w:numFmt w:val="none"/>
      <w:lvlText w:val=""/>
      <w:lvlJc w:val="left"/>
      <w:pPr>
        <w:tabs>
          <w:tab w:val="num" w:pos="360"/>
        </w:tabs>
      </w:pPr>
    </w:lvl>
    <w:lvl w:ilvl="6" w:tplc="939427FC">
      <w:numFmt w:val="none"/>
      <w:lvlText w:val=""/>
      <w:lvlJc w:val="left"/>
      <w:pPr>
        <w:tabs>
          <w:tab w:val="num" w:pos="360"/>
        </w:tabs>
      </w:pPr>
    </w:lvl>
    <w:lvl w:ilvl="7" w:tplc="6C42AB84">
      <w:numFmt w:val="none"/>
      <w:lvlText w:val=""/>
      <w:lvlJc w:val="left"/>
      <w:pPr>
        <w:tabs>
          <w:tab w:val="num" w:pos="360"/>
        </w:tabs>
      </w:pPr>
    </w:lvl>
    <w:lvl w:ilvl="8" w:tplc="70E22382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2C2A0015"/>
    <w:multiLevelType w:val="hybridMultilevel"/>
    <w:tmpl w:val="4F028DD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2C94613A"/>
    <w:multiLevelType w:val="hybridMultilevel"/>
    <w:tmpl w:val="4FA4BB68"/>
    <w:lvl w:ilvl="0" w:tplc="0608B624">
      <w:numFmt w:val="bullet"/>
      <w:lvlText w:val="-"/>
      <w:lvlJc w:val="left"/>
      <w:pPr>
        <w:ind w:left="465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ru-RU" w:bidi="ru-RU"/>
      </w:rPr>
    </w:lvl>
    <w:lvl w:ilvl="1" w:tplc="3AB6D002">
      <w:numFmt w:val="bullet"/>
      <w:lvlText w:val="•"/>
      <w:lvlJc w:val="left"/>
      <w:pPr>
        <w:ind w:left="767" w:hanging="360"/>
      </w:pPr>
      <w:rPr>
        <w:rFonts w:hint="default"/>
        <w:lang w:val="ru-RU" w:eastAsia="ru-RU" w:bidi="ru-RU"/>
      </w:rPr>
    </w:lvl>
    <w:lvl w:ilvl="2" w:tplc="66DC74DC">
      <w:numFmt w:val="bullet"/>
      <w:lvlText w:val="•"/>
      <w:lvlJc w:val="left"/>
      <w:pPr>
        <w:ind w:left="1075" w:hanging="360"/>
      </w:pPr>
      <w:rPr>
        <w:rFonts w:hint="default"/>
        <w:lang w:val="ru-RU" w:eastAsia="ru-RU" w:bidi="ru-RU"/>
      </w:rPr>
    </w:lvl>
    <w:lvl w:ilvl="3" w:tplc="B41C25AE">
      <w:numFmt w:val="bullet"/>
      <w:lvlText w:val="•"/>
      <w:lvlJc w:val="left"/>
      <w:pPr>
        <w:ind w:left="1382" w:hanging="360"/>
      </w:pPr>
      <w:rPr>
        <w:rFonts w:hint="default"/>
        <w:lang w:val="ru-RU" w:eastAsia="ru-RU" w:bidi="ru-RU"/>
      </w:rPr>
    </w:lvl>
    <w:lvl w:ilvl="4" w:tplc="CBFC0930">
      <w:numFmt w:val="bullet"/>
      <w:lvlText w:val="•"/>
      <w:lvlJc w:val="left"/>
      <w:pPr>
        <w:ind w:left="1690" w:hanging="360"/>
      </w:pPr>
      <w:rPr>
        <w:rFonts w:hint="default"/>
        <w:lang w:val="ru-RU" w:eastAsia="ru-RU" w:bidi="ru-RU"/>
      </w:rPr>
    </w:lvl>
    <w:lvl w:ilvl="5" w:tplc="EDB61A66">
      <w:numFmt w:val="bullet"/>
      <w:lvlText w:val="•"/>
      <w:lvlJc w:val="left"/>
      <w:pPr>
        <w:ind w:left="1997" w:hanging="360"/>
      </w:pPr>
      <w:rPr>
        <w:rFonts w:hint="default"/>
        <w:lang w:val="ru-RU" w:eastAsia="ru-RU" w:bidi="ru-RU"/>
      </w:rPr>
    </w:lvl>
    <w:lvl w:ilvl="6" w:tplc="0D1419F4">
      <w:numFmt w:val="bullet"/>
      <w:lvlText w:val="•"/>
      <w:lvlJc w:val="left"/>
      <w:pPr>
        <w:ind w:left="2305" w:hanging="360"/>
      </w:pPr>
      <w:rPr>
        <w:rFonts w:hint="default"/>
        <w:lang w:val="ru-RU" w:eastAsia="ru-RU" w:bidi="ru-RU"/>
      </w:rPr>
    </w:lvl>
    <w:lvl w:ilvl="7" w:tplc="FC5872AE">
      <w:numFmt w:val="bullet"/>
      <w:lvlText w:val="•"/>
      <w:lvlJc w:val="left"/>
      <w:pPr>
        <w:ind w:left="2612" w:hanging="360"/>
      </w:pPr>
      <w:rPr>
        <w:rFonts w:hint="default"/>
        <w:lang w:val="ru-RU" w:eastAsia="ru-RU" w:bidi="ru-RU"/>
      </w:rPr>
    </w:lvl>
    <w:lvl w:ilvl="8" w:tplc="1E0AD56C">
      <w:numFmt w:val="bullet"/>
      <w:lvlText w:val="•"/>
      <w:lvlJc w:val="left"/>
      <w:pPr>
        <w:ind w:left="2920" w:hanging="360"/>
      </w:pPr>
      <w:rPr>
        <w:rFonts w:hint="default"/>
        <w:lang w:val="ru-RU" w:eastAsia="ru-RU" w:bidi="ru-RU"/>
      </w:rPr>
    </w:lvl>
  </w:abstractNum>
  <w:abstractNum w:abstractNumId="24">
    <w:nsid w:val="2D42792B"/>
    <w:multiLevelType w:val="hybridMultilevel"/>
    <w:tmpl w:val="74149B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1D046BF"/>
    <w:multiLevelType w:val="hybridMultilevel"/>
    <w:tmpl w:val="52CAA2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2011708"/>
    <w:multiLevelType w:val="hybridMultilevel"/>
    <w:tmpl w:val="16040A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6B33E66"/>
    <w:multiLevelType w:val="multilevel"/>
    <w:tmpl w:val="35100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A3C5E49"/>
    <w:multiLevelType w:val="multilevel"/>
    <w:tmpl w:val="B5F61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B347E05"/>
    <w:multiLevelType w:val="hybridMultilevel"/>
    <w:tmpl w:val="A202BC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3E6B4965"/>
    <w:multiLevelType w:val="multilevel"/>
    <w:tmpl w:val="B930E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2031D20"/>
    <w:multiLevelType w:val="hybridMultilevel"/>
    <w:tmpl w:val="316C44D4"/>
    <w:lvl w:ilvl="0" w:tplc="9E26C80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2533BE4"/>
    <w:multiLevelType w:val="hybridMultilevel"/>
    <w:tmpl w:val="FB10349C"/>
    <w:lvl w:ilvl="0" w:tplc="AE1268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35A1B4B"/>
    <w:multiLevelType w:val="hybridMultilevel"/>
    <w:tmpl w:val="5850786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4">
    <w:nsid w:val="43FC5847"/>
    <w:multiLevelType w:val="hybridMultilevel"/>
    <w:tmpl w:val="BD666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43FC5904"/>
    <w:multiLevelType w:val="hybridMultilevel"/>
    <w:tmpl w:val="07547D46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48622212"/>
    <w:multiLevelType w:val="hybridMultilevel"/>
    <w:tmpl w:val="7A8495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4866402A"/>
    <w:multiLevelType w:val="hybridMultilevel"/>
    <w:tmpl w:val="762C10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49B27410"/>
    <w:multiLevelType w:val="hybridMultilevel"/>
    <w:tmpl w:val="94C005C0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49BC775D"/>
    <w:multiLevelType w:val="hybridMultilevel"/>
    <w:tmpl w:val="C540D52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53F24336"/>
    <w:multiLevelType w:val="hybridMultilevel"/>
    <w:tmpl w:val="3C1C5F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568D1AA5"/>
    <w:multiLevelType w:val="hybridMultilevel"/>
    <w:tmpl w:val="B7943D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6ACC628C"/>
    <w:multiLevelType w:val="hybridMultilevel"/>
    <w:tmpl w:val="C1FC7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6B1BCE"/>
    <w:multiLevelType w:val="multilevel"/>
    <w:tmpl w:val="74FC8C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00E0665"/>
    <w:multiLevelType w:val="hybridMultilevel"/>
    <w:tmpl w:val="B942C9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04A0D22"/>
    <w:multiLevelType w:val="hybridMultilevel"/>
    <w:tmpl w:val="29E82772"/>
    <w:lvl w:ilvl="0" w:tplc="AE78D2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6AA20B6">
      <w:numFmt w:val="none"/>
      <w:lvlText w:val=""/>
      <w:lvlJc w:val="left"/>
      <w:pPr>
        <w:tabs>
          <w:tab w:val="num" w:pos="360"/>
        </w:tabs>
      </w:pPr>
    </w:lvl>
    <w:lvl w:ilvl="2" w:tplc="4D7E5884">
      <w:numFmt w:val="none"/>
      <w:lvlText w:val=""/>
      <w:lvlJc w:val="left"/>
      <w:pPr>
        <w:tabs>
          <w:tab w:val="num" w:pos="360"/>
        </w:tabs>
      </w:pPr>
    </w:lvl>
    <w:lvl w:ilvl="3" w:tplc="14A67AD2">
      <w:numFmt w:val="none"/>
      <w:lvlText w:val=""/>
      <w:lvlJc w:val="left"/>
      <w:pPr>
        <w:tabs>
          <w:tab w:val="num" w:pos="360"/>
        </w:tabs>
      </w:pPr>
    </w:lvl>
    <w:lvl w:ilvl="4" w:tplc="445CDE0A">
      <w:numFmt w:val="none"/>
      <w:lvlText w:val=""/>
      <w:lvlJc w:val="left"/>
      <w:pPr>
        <w:tabs>
          <w:tab w:val="num" w:pos="360"/>
        </w:tabs>
      </w:pPr>
    </w:lvl>
    <w:lvl w:ilvl="5" w:tplc="BB68053A">
      <w:numFmt w:val="none"/>
      <w:lvlText w:val=""/>
      <w:lvlJc w:val="left"/>
      <w:pPr>
        <w:tabs>
          <w:tab w:val="num" w:pos="360"/>
        </w:tabs>
      </w:pPr>
    </w:lvl>
    <w:lvl w:ilvl="6" w:tplc="FD5EA726">
      <w:numFmt w:val="none"/>
      <w:lvlText w:val=""/>
      <w:lvlJc w:val="left"/>
      <w:pPr>
        <w:tabs>
          <w:tab w:val="num" w:pos="360"/>
        </w:tabs>
      </w:pPr>
    </w:lvl>
    <w:lvl w:ilvl="7" w:tplc="08AC0C50">
      <w:numFmt w:val="none"/>
      <w:lvlText w:val=""/>
      <w:lvlJc w:val="left"/>
      <w:pPr>
        <w:tabs>
          <w:tab w:val="num" w:pos="360"/>
        </w:tabs>
      </w:pPr>
    </w:lvl>
    <w:lvl w:ilvl="8" w:tplc="94343354">
      <w:numFmt w:val="none"/>
      <w:lvlText w:val=""/>
      <w:lvlJc w:val="left"/>
      <w:pPr>
        <w:tabs>
          <w:tab w:val="num" w:pos="360"/>
        </w:tabs>
      </w:pPr>
    </w:lvl>
  </w:abstractNum>
  <w:abstractNum w:abstractNumId="46">
    <w:nsid w:val="70647CED"/>
    <w:multiLevelType w:val="hybridMultilevel"/>
    <w:tmpl w:val="B8565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2B96D94"/>
    <w:multiLevelType w:val="hybridMultilevel"/>
    <w:tmpl w:val="8FBE06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A4D3759"/>
    <w:multiLevelType w:val="hybridMultilevel"/>
    <w:tmpl w:val="E41800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18"/>
  </w:num>
  <w:num w:numId="3">
    <w:abstractNumId w:val="35"/>
  </w:num>
  <w:num w:numId="4">
    <w:abstractNumId w:val="32"/>
  </w:num>
  <w:num w:numId="5">
    <w:abstractNumId w:val="9"/>
  </w:num>
  <w:num w:numId="6">
    <w:abstractNumId w:val="21"/>
  </w:num>
  <w:num w:numId="7">
    <w:abstractNumId w:val="45"/>
  </w:num>
  <w:num w:numId="8">
    <w:abstractNumId w:val="34"/>
  </w:num>
  <w:num w:numId="9">
    <w:abstractNumId w:val="41"/>
  </w:num>
  <w:num w:numId="10">
    <w:abstractNumId w:val="12"/>
  </w:num>
  <w:num w:numId="11">
    <w:abstractNumId w:val="40"/>
  </w:num>
  <w:num w:numId="12">
    <w:abstractNumId w:val="13"/>
  </w:num>
  <w:num w:numId="13">
    <w:abstractNumId w:val="25"/>
  </w:num>
  <w:num w:numId="14">
    <w:abstractNumId w:val="37"/>
  </w:num>
  <w:num w:numId="15">
    <w:abstractNumId w:val="24"/>
  </w:num>
  <w:num w:numId="16">
    <w:abstractNumId w:val="36"/>
  </w:num>
  <w:num w:numId="17">
    <w:abstractNumId w:val="17"/>
  </w:num>
  <w:num w:numId="18">
    <w:abstractNumId w:val="8"/>
  </w:num>
  <w:num w:numId="19">
    <w:abstractNumId w:val="19"/>
  </w:num>
  <w:num w:numId="20">
    <w:abstractNumId w:val="46"/>
  </w:num>
  <w:num w:numId="21">
    <w:abstractNumId w:val="33"/>
  </w:num>
  <w:num w:numId="22">
    <w:abstractNumId w:val="14"/>
  </w:num>
  <w:num w:numId="23">
    <w:abstractNumId w:val="39"/>
  </w:num>
  <w:num w:numId="24">
    <w:abstractNumId w:val="4"/>
  </w:num>
  <w:num w:numId="25">
    <w:abstractNumId w:val="26"/>
  </w:num>
  <w:num w:numId="26">
    <w:abstractNumId w:val="22"/>
  </w:num>
  <w:num w:numId="27">
    <w:abstractNumId w:val="31"/>
  </w:num>
  <w:num w:numId="28">
    <w:abstractNumId w:val="29"/>
  </w:num>
  <w:num w:numId="29">
    <w:abstractNumId w:val="23"/>
  </w:num>
  <w:num w:numId="30">
    <w:abstractNumId w:val="10"/>
  </w:num>
  <w:num w:numId="31">
    <w:abstractNumId w:val="7"/>
  </w:num>
  <w:num w:numId="32">
    <w:abstractNumId w:val="38"/>
  </w:num>
  <w:num w:numId="33">
    <w:abstractNumId w:val="6"/>
  </w:num>
  <w:num w:numId="34">
    <w:abstractNumId w:val="5"/>
  </w:num>
  <w:num w:numId="35">
    <w:abstractNumId w:val="15"/>
  </w:num>
  <w:num w:numId="36">
    <w:abstractNumId w:val="44"/>
  </w:num>
  <w:num w:numId="37">
    <w:abstractNumId w:val="16"/>
  </w:num>
  <w:num w:numId="38">
    <w:abstractNumId w:val="43"/>
  </w:num>
  <w:num w:numId="39">
    <w:abstractNumId w:val="11"/>
  </w:num>
  <w:num w:numId="40">
    <w:abstractNumId w:val="30"/>
  </w:num>
  <w:num w:numId="41">
    <w:abstractNumId w:val="20"/>
  </w:num>
  <w:num w:numId="42">
    <w:abstractNumId w:val="42"/>
  </w:num>
  <w:num w:numId="43">
    <w:abstractNumId w:val="27"/>
  </w:num>
  <w:num w:numId="44">
    <w:abstractNumId w:val="47"/>
  </w:num>
  <w:num w:numId="45">
    <w:abstractNumId w:val="28"/>
  </w:num>
  <w:num w:numId="46">
    <w:abstractNumId w:val="3"/>
  </w:num>
  <w:num w:numId="47">
    <w:abstractNumId w:val="0"/>
  </w:num>
  <w:num w:numId="48">
    <w:abstractNumId w:val="1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59F"/>
    <w:rsid w:val="00091329"/>
    <w:rsid w:val="000917B3"/>
    <w:rsid w:val="000B660B"/>
    <w:rsid w:val="0012769C"/>
    <w:rsid w:val="001E1F36"/>
    <w:rsid w:val="002A461C"/>
    <w:rsid w:val="002C6A84"/>
    <w:rsid w:val="003507F4"/>
    <w:rsid w:val="00370D3D"/>
    <w:rsid w:val="003A5BB7"/>
    <w:rsid w:val="004A00DF"/>
    <w:rsid w:val="00573E2E"/>
    <w:rsid w:val="00643761"/>
    <w:rsid w:val="00703068"/>
    <w:rsid w:val="0076377D"/>
    <w:rsid w:val="00796A4A"/>
    <w:rsid w:val="007D5E85"/>
    <w:rsid w:val="007F7C07"/>
    <w:rsid w:val="0081249D"/>
    <w:rsid w:val="0083084E"/>
    <w:rsid w:val="00881E43"/>
    <w:rsid w:val="00884E80"/>
    <w:rsid w:val="008C29CD"/>
    <w:rsid w:val="00A15AE4"/>
    <w:rsid w:val="00A82AA6"/>
    <w:rsid w:val="00B57F89"/>
    <w:rsid w:val="00C17A12"/>
    <w:rsid w:val="00C94605"/>
    <w:rsid w:val="00E23D17"/>
    <w:rsid w:val="00E4710C"/>
    <w:rsid w:val="00E7559F"/>
    <w:rsid w:val="00EC1E5A"/>
    <w:rsid w:val="00F55B7A"/>
    <w:rsid w:val="00F9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E7559F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E7559F"/>
    <w:pPr>
      <w:keepNext/>
      <w:spacing w:before="240" w:after="60" w:line="240" w:lineRule="auto"/>
      <w:outlineLvl w:val="1"/>
    </w:pPr>
    <w:rPr>
      <w:rFonts w:ascii="Cambria" w:eastAsia="Calibri" w:hAnsi="Cambria" w:cs="Times New Roman"/>
      <w:b/>
      <w:bCs/>
      <w:i/>
      <w:iCs/>
      <w:sz w:val="28"/>
      <w:szCs w:val="28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E7559F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E7559F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E7559F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E7559F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E7559F"/>
    <w:pPr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E7559F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E7559F"/>
    <w:pPr>
      <w:spacing w:before="240" w:after="60" w:line="240" w:lineRule="auto"/>
      <w:outlineLvl w:val="8"/>
    </w:pPr>
    <w:rPr>
      <w:rFonts w:ascii="Cambria" w:eastAsia="Calibri" w:hAnsi="Cambria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7559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7559F"/>
    <w:rPr>
      <w:rFonts w:ascii="Cambria" w:eastAsia="Calibri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E7559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E7559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E7559F"/>
    <w:rPr>
      <w:rFonts w:ascii="Cambria" w:eastAsia="Times New Roman" w:hAnsi="Cambria" w:cs="Times New Roman"/>
      <w:color w:val="243F60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E7559F"/>
    <w:rPr>
      <w:rFonts w:ascii="Calibri" w:eastAsia="Times New Roman" w:hAnsi="Calibri" w:cs="Times New Roman"/>
      <w:b/>
      <w:bCs/>
      <w:lang w:val="en-US"/>
    </w:rPr>
  </w:style>
  <w:style w:type="character" w:customStyle="1" w:styleId="70">
    <w:name w:val="Заголовок 7 Знак"/>
    <w:basedOn w:val="a0"/>
    <w:link w:val="7"/>
    <w:uiPriority w:val="99"/>
    <w:rsid w:val="00E755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E7559F"/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0"/>
    <w:link w:val="9"/>
    <w:uiPriority w:val="99"/>
    <w:rsid w:val="00E7559F"/>
    <w:rPr>
      <w:rFonts w:ascii="Cambria" w:eastAsia="Calibri" w:hAnsi="Cambria" w:cs="Times New Roman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E7559F"/>
  </w:style>
  <w:style w:type="table" w:styleId="a3">
    <w:name w:val="Table Grid"/>
    <w:basedOn w:val="a1"/>
    <w:uiPriority w:val="59"/>
    <w:rsid w:val="00E7559F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E7559F"/>
    <w:rPr>
      <w:color w:val="0000FF"/>
      <w:u w:val="single"/>
    </w:rPr>
  </w:style>
  <w:style w:type="paragraph" w:styleId="a5">
    <w:name w:val="Normal (Web)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link w:val="a7"/>
    <w:uiPriority w:val="99"/>
    <w:locked/>
    <w:rsid w:val="00E7559F"/>
    <w:rPr>
      <w:rFonts w:ascii="Calibri" w:hAnsi="Calibri"/>
    </w:rPr>
  </w:style>
  <w:style w:type="paragraph" w:styleId="a7">
    <w:name w:val="header"/>
    <w:basedOn w:val="a"/>
    <w:link w:val="a6"/>
    <w:uiPriority w:val="99"/>
    <w:rsid w:val="00E7559F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12">
    <w:name w:val="Верхний колонтитул Знак1"/>
    <w:basedOn w:val="a0"/>
    <w:uiPriority w:val="99"/>
    <w:rsid w:val="00E7559F"/>
  </w:style>
  <w:style w:type="character" w:customStyle="1" w:styleId="a8">
    <w:name w:val="Нижний колонтитул Знак"/>
    <w:link w:val="a9"/>
    <w:uiPriority w:val="99"/>
    <w:locked/>
    <w:rsid w:val="00E7559F"/>
    <w:rPr>
      <w:rFonts w:ascii="Calibri" w:hAnsi="Calibri"/>
    </w:rPr>
  </w:style>
  <w:style w:type="paragraph" w:styleId="a9">
    <w:name w:val="footer"/>
    <w:basedOn w:val="a"/>
    <w:link w:val="a8"/>
    <w:uiPriority w:val="99"/>
    <w:rsid w:val="00E7559F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13">
    <w:name w:val="Нижний колонтитул Знак1"/>
    <w:basedOn w:val="a0"/>
    <w:uiPriority w:val="99"/>
    <w:rsid w:val="00E7559F"/>
  </w:style>
  <w:style w:type="character" w:customStyle="1" w:styleId="31">
    <w:name w:val="Основной текст 3 Знак"/>
    <w:link w:val="32"/>
    <w:uiPriority w:val="99"/>
    <w:locked/>
    <w:rsid w:val="00E7559F"/>
    <w:rPr>
      <w:b/>
      <w:sz w:val="28"/>
    </w:rPr>
  </w:style>
  <w:style w:type="paragraph" w:styleId="32">
    <w:name w:val="Body Text 3"/>
    <w:basedOn w:val="a"/>
    <w:link w:val="31"/>
    <w:uiPriority w:val="99"/>
    <w:rsid w:val="00E7559F"/>
    <w:pPr>
      <w:tabs>
        <w:tab w:val="left" w:pos="8789"/>
        <w:tab w:val="left" w:pos="9072"/>
      </w:tabs>
      <w:spacing w:after="0" w:line="240" w:lineRule="auto"/>
      <w:ind w:right="-1"/>
      <w:jc w:val="center"/>
    </w:pPr>
    <w:rPr>
      <w:b/>
      <w:sz w:val="28"/>
    </w:rPr>
  </w:style>
  <w:style w:type="character" w:customStyle="1" w:styleId="310">
    <w:name w:val="Основной текст 3 Знак1"/>
    <w:basedOn w:val="a0"/>
    <w:uiPriority w:val="99"/>
    <w:rsid w:val="00E7559F"/>
    <w:rPr>
      <w:sz w:val="16"/>
      <w:szCs w:val="16"/>
    </w:rPr>
  </w:style>
  <w:style w:type="paragraph" w:styleId="21">
    <w:name w:val="Body Text Indent 2"/>
    <w:basedOn w:val="a"/>
    <w:link w:val="22"/>
    <w:uiPriority w:val="99"/>
    <w:rsid w:val="00E7559F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E7559F"/>
    <w:rPr>
      <w:rFonts w:ascii="Calibri" w:eastAsia="Times New Roman" w:hAnsi="Calibri" w:cs="Times New Roman"/>
      <w:lang w:eastAsia="ru-RU"/>
    </w:rPr>
  </w:style>
  <w:style w:type="character" w:customStyle="1" w:styleId="aa">
    <w:name w:val="Текст выноски Знак"/>
    <w:link w:val="ab"/>
    <w:uiPriority w:val="99"/>
    <w:locked/>
    <w:rsid w:val="00E7559F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rsid w:val="00E75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uiPriority w:val="99"/>
    <w:rsid w:val="00E7559F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E7559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E7559F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15">
    <w:name w:val="Абзац списка1"/>
    <w:basedOn w:val="a"/>
    <w:uiPriority w:val="99"/>
    <w:rsid w:val="00E7559F"/>
    <w:pPr>
      <w:suppressAutoHyphens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25">
    <w:name w:val="Стиль25"/>
    <w:basedOn w:val="a"/>
    <w:next w:val="a"/>
    <w:rsid w:val="00E7559F"/>
    <w:pPr>
      <w:suppressAutoHyphens/>
      <w:snapToGrid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pple-converted-space">
    <w:name w:val="apple-converted-space"/>
    <w:basedOn w:val="a0"/>
    <w:uiPriority w:val="99"/>
    <w:rsid w:val="00E7559F"/>
  </w:style>
  <w:style w:type="paragraph" w:customStyle="1" w:styleId="msonormalcxspmiddle">
    <w:name w:val="msonormalcxspmiddle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99"/>
    <w:qFormat/>
    <w:rsid w:val="00E7559F"/>
    <w:rPr>
      <w:b/>
      <w:bCs/>
    </w:rPr>
  </w:style>
  <w:style w:type="character" w:styleId="ae">
    <w:name w:val="page number"/>
    <w:basedOn w:val="a0"/>
    <w:rsid w:val="00E7559F"/>
  </w:style>
  <w:style w:type="paragraph" w:customStyle="1" w:styleId="ParagraphStyle">
    <w:name w:val="Paragraph Style"/>
    <w:rsid w:val="00E7559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b/>
      <w:bCs/>
      <w:color w:val="C00000"/>
      <w:sz w:val="24"/>
      <w:szCs w:val="24"/>
    </w:rPr>
  </w:style>
  <w:style w:type="paragraph" w:customStyle="1" w:styleId="c1">
    <w:name w:val="c1"/>
    <w:basedOn w:val="a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uiPriority w:val="99"/>
    <w:rsid w:val="00E7559F"/>
  </w:style>
  <w:style w:type="paragraph" w:customStyle="1" w:styleId="ListParagraph2">
    <w:name w:val="List Paragraph2"/>
    <w:basedOn w:val="a"/>
    <w:rsid w:val="00E7559F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Style4">
    <w:name w:val="Style4"/>
    <w:basedOn w:val="a"/>
    <w:rsid w:val="00E7559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styleId="af">
    <w:name w:val="FollowedHyperlink"/>
    <w:rsid w:val="00E7559F"/>
    <w:rPr>
      <w:color w:val="800080"/>
      <w:u w:val="single"/>
    </w:rPr>
  </w:style>
  <w:style w:type="paragraph" w:customStyle="1" w:styleId="msonormalcxspmiddlecxspmiddle">
    <w:name w:val="msonormalcxspmiddlecxspmiddle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link w:val="af1"/>
    <w:uiPriority w:val="99"/>
    <w:qFormat/>
    <w:rsid w:val="00E7559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99"/>
    <w:locked/>
    <w:rsid w:val="00E7559F"/>
    <w:rPr>
      <w:rFonts w:ascii="Calibri" w:eastAsia="Calibri" w:hAnsi="Calibri" w:cs="Times New Roman"/>
    </w:rPr>
  </w:style>
  <w:style w:type="paragraph" w:customStyle="1" w:styleId="msonormalcxspmiddlecxspmiddlecxsplast">
    <w:name w:val="msonormalcxspmiddlecxspmiddlecxsplast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Знак Знак2"/>
    <w:locked/>
    <w:rsid w:val="00E7559F"/>
    <w:rPr>
      <w:b/>
      <w:sz w:val="28"/>
      <w:lang w:bidi="ar-SA"/>
    </w:rPr>
  </w:style>
  <w:style w:type="paragraph" w:customStyle="1" w:styleId="TableParagraph">
    <w:name w:val="Table Paragraph"/>
    <w:basedOn w:val="a"/>
    <w:uiPriority w:val="1"/>
    <w:qFormat/>
    <w:rsid w:val="00E7559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af2">
    <w:name w:val="Body Text"/>
    <w:basedOn w:val="a"/>
    <w:link w:val="af3"/>
    <w:uiPriority w:val="99"/>
    <w:rsid w:val="00E7559F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f3">
    <w:name w:val="Основной текст Знак"/>
    <w:basedOn w:val="a0"/>
    <w:link w:val="af2"/>
    <w:uiPriority w:val="99"/>
    <w:rsid w:val="00E7559F"/>
    <w:rPr>
      <w:rFonts w:ascii="Calibri" w:eastAsia="Times New Roman" w:hAnsi="Calibri" w:cs="Times New Roman"/>
      <w:lang w:eastAsia="ru-RU"/>
    </w:rPr>
  </w:style>
  <w:style w:type="paragraph" w:styleId="HTML">
    <w:name w:val="HTML Preformatted"/>
    <w:basedOn w:val="a"/>
    <w:link w:val="HTML0"/>
    <w:uiPriority w:val="99"/>
    <w:rsid w:val="00E755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E7559F"/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HeaderChar">
    <w:name w:val="Header Char"/>
    <w:uiPriority w:val="99"/>
    <w:locked/>
    <w:rsid w:val="00E7559F"/>
    <w:rPr>
      <w:rFonts w:cs="Times New Roman"/>
      <w:lang w:eastAsia="ru-RU"/>
    </w:rPr>
  </w:style>
  <w:style w:type="character" w:customStyle="1" w:styleId="FooterChar1">
    <w:name w:val="Footer Char1"/>
    <w:uiPriority w:val="99"/>
    <w:locked/>
    <w:rsid w:val="00E7559F"/>
    <w:rPr>
      <w:rFonts w:cs="Times New Roman"/>
      <w:lang w:eastAsia="ru-RU"/>
    </w:rPr>
  </w:style>
  <w:style w:type="character" w:customStyle="1" w:styleId="FooterChar">
    <w:name w:val="Footer Char"/>
    <w:uiPriority w:val="99"/>
    <w:locked/>
    <w:rsid w:val="00E7559F"/>
    <w:rPr>
      <w:rFonts w:cs="Times New Roman"/>
      <w:sz w:val="24"/>
      <w:szCs w:val="24"/>
      <w:lang w:val="ru-RU" w:eastAsia="ru-RU" w:bidi="ar-SA"/>
    </w:rPr>
  </w:style>
  <w:style w:type="character" w:customStyle="1" w:styleId="TitleChar">
    <w:name w:val="Title Char"/>
    <w:uiPriority w:val="99"/>
    <w:locked/>
    <w:rsid w:val="00E7559F"/>
    <w:rPr>
      <w:rFonts w:ascii="Cambria" w:hAnsi="Cambria" w:cs="Times New Roman"/>
      <w:b/>
      <w:bCs/>
      <w:kern w:val="28"/>
      <w:sz w:val="32"/>
      <w:szCs w:val="32"/>
      <w:lang w:val="en-US"/>
    </w:rPr>
  </w:style>
  <w:style w:type="paragraph" w:styleId="af4">
    <w:name w:val="Title"/>
    <w:basedOn w:val="a"/>
    <w:next w:val="a"/>
    <w:link w:val="af5"/>
    <w:uiPriority w:val="99"/>
    <w:qFormat/>
    <w:rsid w:val="00E7559F"/>
    <w:pPr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kern w:val="28"/>
      <w:sz w:val="32"/>
      <w:szCs w:val="32"/>
      <w:lang w:val="en-US" w:eastAsia="ru-RU"/>
    </w:rPr>
  </w:style>
  <w:style w:type="character" w:customStyle="1" w:styleId="af5">
    <w:name w:val="Название Знак"/>
    <w:basedOn w:val="a0"/>
    <w:link w:val="af4"/>
    <w:uiPriority w:val="99"/>
    <w:rsid w:val="00E7559F"/>
    <w:rPr>
      <w:rFonts w:ascii="Cambria" w:eastAsia="Calibri" w:hAnsi="Cambria" w:cs="Times New Roman"/>
      <w:b/>
      <w:bCs/>
      <w:kern w:val="28"/>
      <w:sz w:val="32"/>
      <w:szCs w:val="32"/>
      <w:lang w:val="en-US" w:eastAsia="ru-RU"/>
    </w:rPr>
  </w:style>
  <w:style w:type="character" w:customStyle="1" w:styleId="TitleChar1">
    <w:name w:val="Title Char1"/>
    <w:uiPriority w:val="99"/>
    <w:rsid w:val="00E7559F"/>
    <w:rPr>
      <w:rFonts w:ascii="Cambria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BodyTextChar">
    <w:name w:val="Body Text Char"/>
    <w:uiPriority w:val="99"/>
    <w:locked/>
    <w:rsid w:val="00E7559F"/>
    <w:rPr>
      <w:rFonts w:ascii="Calibri" w:eastAsia="Times New Roman" w:hAnsi="Calibri" w:cs="Times New Roman"/>
      <w:sz w:val="18"/>
      <w:lang w:eastAsia="ru-RU"/>
    </w:rPr>
  </w:style>
  <w:style w:type="character" w:customStyle="1" w:styleId="BodyTextIndentChar">
    <w:name w:val="Body Text Indent Char"/>
    <w:uiPriority w:val="99"/>
    <w:locked/>
    <w:rsid w:val="00E7559F"/>
    <w:rPr>
      <w:rFonts w:cs="Times New Roman"/>
      <w:lang w:eastAsia="ru-RU"/>
    </w:rPr>
  </w:style>
  <w:style w:type="paragraph" w:styleId="af6">
    <w:name w:val="Body Text Indent"/>
    <w:basedOn w:val="a"/>
    <w:link w:val="af7"/>
    <w:uiPriority w:val="99"/>
    <w:rsid w:val="00E7559F"/>
    <w:pPr>
      <w:overflowPunct w:val="0"/>
      <w:autoSpaceDE w:val="0"/>
      <w:autoSpaceDN w:val="0"/>
      <w:adjustRightInd w:val="0"/>
      <w:spacing w:after="0" w:line="240" w:lineRule="auto"/>
      <w:ind w:left="567"/>
      <w:jc w:val="both"/>
    </w:pPr>
    <w:rPr>
      <w:rFonts w:ascii="Calibri" w:eastAsia="Calibri" w:hAnsi="Calibri" w:cs="Times New Roman"/>
      <w:lang w:eastAsia="ru-RU"/>
    </w:rPr>
  </w:style>
  <w:style w:type="character" w:customStyle="1" w:styleId="af7">
    <w:name w:val="Основной текст с отступом Знак"/>
    <w:basedOn w:val="a0"/>
    <w:link w:val="af6"/>
    <w:uiPriority w:val="99"/>
    <w:rsid w:val="00E7559F"/>
    <w:rPr>
      <w:rFonts w:ascii="Calibri" w:eastAsia="Calibri" w:hAnsi="Calibri" w:cs="Times New Roman"/>
      <w:lang w:eastAsia="ru-RU"/>
    </w:rPr>
  </w:style>
  <w:style w:type="character" w:customStyle="1" w:styleId="SubtitleChar">
    <w:name w:val="Subtitle Char"/>
    <w:uiPriority w:val="99"/>
    <w:locked/>
    <w:rsid w:val="00E7559F"/>
    <w:rPr>
      <w:rFonts w:ascii="Cambria" w:hAnsi="Cambria" w:cs="Times New Roman"/>
      <w:sz w:val="24"/>
      <w:szCs w:val="24"/>
      <w:lang w:val="en-US"/>
    </w:rPr>
  </w:style>
  <w:style w:type="paragraph" w:styleId="af8">
    <w:name w:val="Subtitle"/>
    <w:basedOn w:val="a"/>
    <w:next w:val="a"/>
    <w:link w:val="af9"/>
    <w:uiPriority w:val="99"/>
    <w:qFormat/>
    <w:rsid w:val="00E7559F"/>
    <w:pPr>
      <w:spacing w:after="60" w:line="240" w:lineRule="auto"/>
      <w:jc w:val="center"/>
      <w:outlineLvl w:val="1"/>
    </w:pPr>
    <w:rPr>
      <w:rFonts w:ascii="Cambria" w:eastAsia="Calibri" w:hAnsi="Cambria" w:cs="Times New Roman"/>
      <w:sz w:val="24"/>
      <w:szCs w:val="24"/>
      <w:lang w:val="en-US" w:eastAsia="ru-RU"/>
    </w:rPr>
  </w:style>
  <w:style w:type="character" w:customStyle="1" w:styleId="af9">
    <w:name w:val="Подзаголовок Знак"/>
    <w:basedOn w:val="a0"/>
    <w:link w:val="af8"/>
    <w:uiPriority w:val="99"/>
    <w:rsid w:val="00E7559F"/>
    <w:rPr>
      <w:rFonts w:ascii="Cambria" w:eastAsia="Calibri" w:hAnsi="Cambria" w:cs="Times New Roman"/>
      <w:sz w:val="24"/>
      <w:szCs w:val="24"/>
      <w:lang w:val="en-US" w:eastAsia="ru-RU"/>
    </w:rPr>
  </w:style>
  <w:style w:type="character" w:customStyle="1" w:styleId="SubtitleChar1">
    <w:name w:val="Subtitle Char1"/>
    <w:uiPriority w:val="99"/>
    <w:rsid w:val="00E7559F"/>
    <w:rPr>
      <w:rFonts w:ascii="Cambria" w:hAnsi="Cambria" w:cs="Times New Roman"/>
      <w:sz w:val="24"/>
      <w:szCs w:val="24"/>
      <w:lang w:val="en-US" w:eastAsia="en-US"/>
    </w:rPr>
  </w:style>
  <w:style w:type="paragraph" w:styleId="24">
    <w:name w:val="Body Text 2"/>
    <w:basedOn w:val="a"/>
    <w:link w:val="26"/>
    <w:uiPriority w:val="99"/>
    <w:rsid w:val="00E7559F"/>
    <w:pPr>
      <w:spacing w:before="20" w:after="2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4"/>
    <w:uiPriority w:val="99"/>
    <w:rsid w:val="00E7559F"/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BodyTextIndent2Char">
    <w:name w:val="Body Text Indent 2 Char"/>
    <w:uiPriority w:val="99"/>
    <w:locked/>
    <w:rsid w:val="00E7559F"/>
    <w:rPr>
      <w:rFonts w:cs="Times New Roman"/>
      <w:sz w:val="28"/>
      <w:szCs w:val="28"/>
    </w:rPr>
  </w:style>
  <w:style w:type="paragraph" w:styleId="33">
    <w:name w:val="Body Text Indent 3"/>
    <w:basedOn w:val="a"/>
    <w:link w:val="34"/>
    <w:uiPriority w:val="99"/>
    <w:rsid w:val="00E7559F"/>
    <w:pPr>
      <w:spacing w:after="120" w:line="240" w:lineRule="auto"/>
      <w:ind w:left="283"/>
    </w:pPr>
    <w:rPr>
      <w:rFonts w:ascii="Calibri" w:eastAsia="Calibri" w:hAnsi="Calibri" w:cs="Times New Roman"/>
      <w:sz w:val="16"/>
      <w:szCs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7559F"/>
    <w:rPr>
      <w:rFonts w:ascii="Calibri" w:eastAsia="Calibri" w:hAnsi="Calibri" w:cs="Times New Roman"/>
      <w:sz w:val="16"/>
      <w:szCs w:val="20"/>
      <w:lang w:eastAsia="ru-RU"/>
    </w:rPr>
  </w:style>
  <w:style w:type="character" w:customStyle="1" w:styleId="NoSpacingChar1">
    <w:name w:val="No Spacing Char1"/>
    <w:link w:val="16"/>
    <w:uiPriority w:val="99"/>
    <w:locked/>
    <w:rsid w:val="00E7559F"/>
    <w:rPr>
      <w:rFonts w:ascii="Calibri" w:hAnsi="Calibri"/>
      <w:sz w:val="32"/>
      <w:lang w:val="en-US"/>
    </w:rPr>
  </w:style>
  <w:style w:type="paragraph" w:customStyle="1" w:styleId="16">
    <w:name w:val="Без интервала1"/>
    <w:basedOn w:val="a"/>
    <w:link w:val="NoSpacingChar1"/>
    <w:uiPriority w:val="99"/>
    <w:rsid w:val="00E7559F"/>
    <w:pPr>
      <w:spacing w:after="0" w:line="240" w:lineRule="auto"/>
    </w:pPr>
    <w:rPr>
      <w:rFonts w:ascii="Calibri" w:hAnsi="Calibri"/>
      <w:sz w:val="32"/>
      <w:lang w:val="en-US"/>
    </w:rPr>
  </w:style>
  <w:style w:type="character" w:customStyle="1" w:styleId="QuoteChar">
    <w:name w:val="Quote Char"/>
    <w:link w:val="210"/>
    <w:uiPriority w:val="99"/>
    <w:locked/>
    <w:rsid w:val="00E7559F"/>
    <w:rPr>
      <w:rFonts w:ascii="Calibri" w:hAnsi="Calibri"/>
      <w:i/>
      <w:sz w:val="24"/>
      <w:szCs w:val="24"/>
      <w:lang w:val="en-US"/>
    </w:rPr>
  </w:style>
  <w:style w:type="paragraph" w:customStyle="1" w:styleId="210">
    <w:name w:val="Цитата 21"/>
    <w:basedOn w:val="a"/>
    <w:next w:val="a"/>
    <w:link w:val="QuoteChar"/>
    <w:uiPriority w:val="99"/>
    <w:rsid w:val="00E7559F"/>
    <w:pPr>
      <w:spacing w:after="0" w:line="240" w:lineRule="auto"/>
    </w:pPr>
    <w:rPr>
      <w:rFonts w:ascii="Calibri" w:hAnsi="Calibri"/>
      <w:i/>
      <w:sz w:val="24"/>
      <w:szCs w:val="24"/>
      <w:lang w:val="en-US"/>
    </w:rPr>
  </w:style>
  <w:style w:type="character" w:customStyle="1" w:styleId="IntenseQuoteChar">
    <w:name w:val="Intense Quote Char"/>
    <w:link w:val="17"/>
    <w:uiPriority w:val="99"/>
    <w:locked/>
    <w:rsid w:val="00E7559F"/>
    <w:rPr>
      <w:rFonts w:ascii="Calibri" w:hAnsi="Calibri"/>
      <w:b/>
      <w:i/>
      <w:sz w:val="24"/>
      <w:lang w:val="en-US"/>
    </w:rPr>
  </w:style>
  <w:style w:type="paragraph" w:customStyle="1" w:styleId="17">
    <w:name w:val="Выделенная цитата1"/>
    <w:basedOn w:val="a"/>
    <w:next w:val="a"/>
    <w:link w:val="IntenseQuoteChar"/>
    <w:uiPriority w:val="99"/>
    <w:rsid w:val="00E7559F"/>
    <w:pPr>
      <w:spacing w:after="0" w:line="240" w:lineRule="auto"/>
      <w:ind w:left="720" w:right="720"/>
    </w:pPr>
    <w:rPr>
      <w:rFonts w:ascii="Calibri" w:hAnsi="Calibri"/>
      <w:b/>
      <w:i/>
      <w:sz w:val="24"/>
      <w:lang w:val="en-US"/>
    </w:rPr>
  </w:style>
  <w:style w:type="paragraph" w:customStyle="1" w:styleId="western">
    <w:name w:val="western"/>
    <w:basedOn w:val="a"/>
    <w:uiPriority w:val="99"/>
    <w:rsid w:val="00E7559F"/>
    <w:pPr>
      <w:spacing w:before="100" w:beforeAutospacing="1" w:after="115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NoSpacingChar">
    <w:name w:val="No Spacing Char"/>
    <w:link w:val="120"/>
    <w:uiPriority w:val="99"/>
    <w:locked/>
    <w:rsid w:val="00E7559F"/>
    <w:rPr>
      <w:rFonts w:ascii="Calibri" w:hAnsi="Calibri"/>
      <w:sz w:val="28"/>
    </w:rPr>
  </w:style>
  <w:style w:type="paragraph" w:customStyle="1" w:styleId="120">
    <w:name w:val="Без интервала12"/>
    <w:link w:val="NoSpacingChar"/>
    <w:uiPriority w:val="99"/>
    <w:rsid w:val="00E7559F"/>
    <w:rPr>
      <w:rFonts w:ascii="Calibri" w:hAnsi="Calibri"/>
      <w:sz w:val="28"/>
    </w:rPr>
  </w:style>
  <w:style w:type="paragraph" w:customStyle="1" w:styleId="ConsPlusCell">
    <w:name w:val="ConsPlusCell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Style10">
    <w:name w:val="Style10"/>
    <w:basedOn w:val="a"/>
    <w:uiPriority w:val="99"/>
    <w:rsid w:val="00E7559F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7559F"/>
    <w:pPr>
      <w:widowControl w:val="0"/>
      <w:autoSpaceDE w:val="0"/>
      <w:autoSpaceDN w:val="0"/>
      <w:adjustRightInd w:val="0"/>
      <w:spacing w:after="0" w:line="275" w:lineRule="exact"/>
    </w:pPr>
    <w:rPr>
      <w:rFonts w:ascii="Cambria" w:eastAsia="Calibri" w:hAnsi="Cambria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E7559F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E7559F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E7559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11">
    <w:name w:val="Цитата 2 Знак1"/>
    <w:uiPriority w:val="99"/>
    <w:locked/>
    <w:rsid w:val="00E7559F"/>
    <w:rPr>
      <w:rFonts w:ascii="Calibri" w:hAnsi="Calibri" w:cs="Times New Roman"/>
      <w:i/>
      <w:iCs/>
      <w:color w:val="000000"/>
      <w:sz w:val="24"/>
      <w:szCs w:val="24"/>
      <w:lang w:val="en-US"/>
    </w:rPr>
  </w:style>
  <w:style w:type="character" w:customStyle="1" w:styleId="QuoteChar1">
    <w:name w:val="Quote Char1"/>
    <w:uiPriority w:val="99"/>
    <w:rsid w:val="00E7559F"/>
    <w:rPr>
      <w:rFonts w:ascii="Times New Roman" w:hAnsi="Times New Roman" w:cs="Times New Roman"/>
      <w:i/>
      <w:iCs/>
      <w:color w:val="000000"/>
      <w:sz w:val="24"/>
      <w:szCs w:val="24"/>
      <w:lang w:val="en-US" w:eastAsia="en-US"/>
    </w:rPr>
  </w:style>
  <w:style w:type="character" w:customStyle="1" w:styleId="18">
    <w:name w:val="Выделенная цитата Знак1"/>
    <w:uiPriority w:val="99"/>
    <w:locked/>
    <w:rsid w:val="00E7559F"/>
    <w:rPr>
      <w:rFonts w:ascii="Calibri" w:hAnsi="Calibri" w:cs="Times New Roman"/>
      <w:b/>
      <w:bCs/>
      <w:i/>
      <w:iCs/>
      <w:color w:val="4F81BD"/>
      <w:sz w:val="24"/>
      <w:szCs w:val="24"/>
      <w:lang w:val="en-US"/>
    </w:rPr>
  </w:style>
  <w:style w:type="character" w:customStyle="1" w:styleId="IntenseQuoteChar1">
    <w:name w:val="Intense Quote Char1"/>
    <w:uiPriority w:val="99"/>
    <w:rsid w:val="00E7559F"/>
    <w:rPr>
      <w:rFonts w:ascii="Times New Roman" w:hAnsi="Times New Roman" w:cs="Times New Roman"/>
      <w:b/>
      <w:bCs/>
      <w:i/>
      <w:iCs/>
      <w:color w:val="4F81BD"/>
      <w:sz w:val="24"/>
      <w:szCs w:val="24"/>
      <w:lang w:val="en-US" w:eastAsia="en-US"/>
    </w:rPr>
  </w:style>
  <w:style w:type="paragraph" w:styleId="z-">
    <w:name w:val="HTML Top of Form"/>
    <w:basedOn w:val="a"/>
    <w:next w:val="a"/>
    <w:link w:val="z-0"/>
    <w:hidden/>
    <w:uiPriority w:val="99"/>
    <w:rsid w:val="00E7559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z-0">
    <w:name w:val="z-Начало формы Знак"/>
    <w:basedOn w:val="a0"/>
    <w:link w:val="z-"/>
    <w:uiPriority w:val="99"/>
    <w:rsid w:val="00E7559F"/>
    <w:rPr>
      <w:rFonts w:ascii="Arial" w:eastAsia="Times New Roman" w:hAnsi="Arial" w:cs="Arial"/>
      <w:vanish/>
      <w:sz w:val="16"/>
      <w:szCs w:val="16"/>
      <w:lang w:val="en-US"/>
    </w:rPr>
  </w:style>
  <w:style w:type="paragraph" w:styleId="z-1">
    <w:name w:val="HTML Bottom of Form"/>
    <w:basedOn w:val="a"/>
    <w:next w:val="a"/>
    <w:link w:val="z-2"/>
    <w:hidden/>
    <w:uiPriority w:val="99"/>
    <w:rsid w:val="00E7559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z-2">
    <w:name w:val="z-Конец формы Знак"/>
    <w:basedOn w:val="a0"/>
    <w:link w:val="z-1"/>
    <w:uiPriority w:val="99"/>
    <w:rsid w:val="00E7559F"/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FontStyle11">
    <w:name w:val="Font Style11"/>
    <w:uiPriority w:val="99"/>
    <w:rsid w:val="00E7559F"/>
    <w:rPr>
      <w:rFonts w:ascii="Times New Roman" w:hAnsi="Times New Roman"/>
      <w:sz w:val="26"/>
    </w:rPr>
  </w:style>
  <w:style w:type="character" w:customStyle="1" w:styleId="FontStyle12">
    <w:name w:val="Font Style12"/>
    <w:uiPriority w:val="99"/>
    <w:rsid w:val="00E7559F"/>
    <w:rPr>
      <w:rFonts w:ascii="Times New Roman" w:hAnsi="Times New Roman"/>
      <w:spacing w:val="30"/>
      <w:sz w:val="26"/>
    </w:rPr>
  </w:style>
  <w:style w:type="character" w:customStyle="1" w:styleId="FontStyle14">
    <w:name w:val="Font Style14"/>
    <w:uiPriority w:val="99"/>
    <w:rsid w:val="00E7559F"/>
    <w:rPr>
      <w:rFonts w:ascii="Times New Roman" w:hAnsi="Times New Roman"/>
      <w:b/>
      <w:sz w:val="34"/>
    </w:rPr>
  </w:style>
  <w:style w:type="character" w:customStyle="1" w:styleId="FontStyle15">
    <w:name w:val="Font Style15"/>
    <w:uiPriority w:val="99"/>
    <w:rsid w:val="00E7559F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sid w:val="00E7559F"/>
    <w:rPr>
      <w:rFonts w:ascii="Times New Roman" w:hAnsi="Times New Roman"/>
      <w:sz w:val="24"/>
    </w:rPr>
  </w:style>
  <w:style w:type="character" w:customStyle="1" w:styleId="FontStyle21">
    <w:name w:val="Font Style21"/>
    <w:uiPriority w:val="99"/>
    <w:rsid w:val="00E7559F"/>
    <w:rPr>
      <w:rFonts w:ascii="Times New Roman" w:hAnsi="Times New Roman"/>
      <w:sz w:val="22"/>
    </w:rPr>
  </w:style>
  <w:style w:type="character" w:customStyle="1" w:styleId="FontStyle26">
    <w:name w:val="Font Style26"/>
    <w:uiPriority w:val="99"/>
    <w:rsid w:val="00E7559F"/>
    <w:rPr>
      <w:rFonts w:ascii="Times New Roman" w:hAnsi="Times New Roman"/>
      <w:sz w:val="22"/>
    </w:rPr>
  </w:style>
  <w:style w:type="character" w:customStyle="1" w:styleId="FontStyle23">
    <w:name w:val="Font Style23"/>
    <w:uiPriority w:val="99"/>
    <w:rsid w:val="00E7559F"/>
    <w:rPr>
      <w:rFonts w:ascii="Times New Roman" w:hAnsi="Times New Roman"/>
      <w:sz w:val="22"/>
    </w:rPr>
  </w:style>
  <w:style w:type="character" w:customStyle="1" w:styleId="FontStyle24">
    <w:name w:val="Font Style24"/>
    <w:uiPriority w:val="99"/>
    <w:rsid w:val="00E7559F"/>
    <w:rPr>
      <w:rFonts w:ascii="Times New Roman" w:hAnsi="Times New Roman"/>
      <w:b/>
      <w:sz w:val="22"/>
    </w:rPr>
  </w:style>
  <w:style w:type="character" w:customStyle="1" w:styleId="FontStyle13">
    <w:name w:val="Font Style13"/>
    <w:uiPriority w:val="99"/>
    <w:rsid w:val="00E7559F"/>
    <w:rPr>
      <w:rFonts w:ascii="Times New Roman" w:hAnsi="Times New Roman"/>
      <w:b/>
      <w:sz w:val="22"/>
    </w:rPr>
  </w:style>
  <w:style w:type="character" w:customStyle="1" w:styleId="FontStyle227">
    <w:name w:val="Font Style227"/>
    <w:uiPriority w:val="99"/>
    <w:rsid w:val="00E7559F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c21">
    <w:name w:val="c21"/>
    <w:uiPriority w:val="99"/>
    <w:rsid w:val="00E7559F"/>
    <w:rPr>
      <w:rFonts w:cs="Times New Roman"/>
    </w:rPr>
  </w:style>
  <w:style w:type="paragraph" w:customStyle="1" w:styleId="ListParagraph1">
    <w:name w:val="List Paragraph1"/>
    <w:basedOn w:val="a"/>
    <w:uiPriority w:val="99"/>
    <w:rsid w:val="00E7559F"/>
    <w:pPr>
      <w:ind w:left="720"/>
    </w:pPr>
    <w:rPr>
      <w:rFonts w:ascii="Calibri" w:eastAsia="Calibri" w:hAnsi="Calibri" w:cs="Calibri"/>
    </w:rPr>
  </w:style>
  <w:style w:type="paragraph" w:customStyle="1" w:styleId="NoSpacing1">
    <w:name w:val="No Spacing1"/>
    <w:uiPriority w:val="99"/>
    <w:rsid w:val="00E7559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p3">
    <w:name w:val="p3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uiPriority w:val="99"/>
    <w:rsid w:val="00E7559F"/>
    <w:rPr>
      <w:rFonts w:ascii="Times New Roman" w:hAnsi="Times New Roman" w:cs="Times New Roman"/>
    </w:rPr>
  </w:style>
  <w:style w:type="paragraph" w:customStyle="1" w:styleId="c5c71">
    <w:name w:val="c5 c71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33">
    <w:name w:val="c4 c33"/>
    <w:uiPriority w:val="99"/>
    <w:rsid w:val="00E7559F"/>
    <w:rPr>
      <w:rFonts w:cs="Times New Roman"/>
    </w:rPr>
  </w:style>
  <w:style w:type="paragraph" w:customStyle="1" w:styleId="c12c66">
    <w:name w:val="c12 c66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7559F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a">
    <w:name w:val="Цветовое выделение"/>
    <w:uiPriority w:val="99"/>
    <w:rsid w:val="00E7559F"/>
    <w:rPr>
      <w:b/>
      <w:color w:val="26282F"/>
    </w:rPr>
  </w:style>
  <w:style w:type="character" w:customStyle="1" w:styleId="afb">
    <w:name w:val="Гипертекстовая ссылка"/>
    <w:uiPriority w:val="99"/>
    <w:rsid w:val="00E7559F"/>
    <w:rPr>
      <w:color w:val="106BBE"/>
    </w:rPr>
  </w:style>
  <w:style w:type="paragraph" w:customStyle="1" w:styleId="afc">
    <w:name w:val="Нормальный (таблица)"/>
    <w:basedOn w:val="a"/>
    <w:next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d">
    <w:name w:val="Таблицы (моноширинный)"/>
    <w:basedOn w:val="a"/>
    <w:next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e">
    <w:name w:val="Прижатый влево"/>
    <w:basedOn w:val="a"/>
    <w:next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c46">
    <w:name w:val="c46"/>
    <w:uiPriority w:val="99"/>
    <w:rsid w:val="00E7559F"/>
    <w:rPr>
      <w:rFonts w:cs="Times New Roman"/>
    </w:rPr>
  </w:style>
  <w:style w:type="character" w:styleId="aff">
    <w:name w:val="Emphasis"/>
    <w:uiPriority w:val="99"/>
    <w:qFormat/>
    <w:rsid w:val="00E7559F"/>
    <w:rPr>
      <w:rFonts w:cs="Times New Roman"/>
      <w:i/>
      <w:iCs/>
    </w:rPr>
  </w:style>
  <w:style w:type="paragraph" w:customStyle="1" w:styleId="TableContents">
    <w:name w:val="Table Contents"/>
    <w:basedOn w:val="a"/>
    <w:uiPriority w:val="99"/>
    <w:rsid w:val="00E7559F"/>
    <w:pPr>
      <w:suppressLineNumber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2">
    <w:name w:val="Style2"/>
    <w:basedOn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uiPriority w:val="99"/>
    <w:rsid w:val="00E7559F"/>
    <w:rPr>
      <w:rFonts w:ascii="Times New Roman" w:hAnsi="Times New Roman" w:cs="Times New Roman"/>
      <w:sz w:val="22"/>
      <w:szCs w:val="22"/>
    </w:rPr>
  </w:style>
  <w:style w:type="character" w:customStyle="1" w:styleId="FontStyle65">
    <w:name w:val="Font Style65"/>
    <w:uiPriority w:val="99"/>
    <w:rsid w:val="00E7559F"/>
    <w:rPr>
      <w:rFonts w:ascii="Times New Roman" w:hAnsi="Times New Roman" w:cs="Times New Roman"/>
      <w:b/>
      <w:bCs/>
      <w:sz w:val="22"/>
      <w:szCs w:val="22"/>
    </w:rPr>
  </w:style>
  <w:style w:type="paragraph" w:customStyle="1" w:styleId="110">
    <w:name w:val="Без интервала11"/>
    <w:uiPriority w:val="99"/>
    <w:rsid w:val="00E7559F"/>
    <w:rPr>
      <w:rFonts w:ascii="Calibri" w:eastAsia="Calibri" w:hAnsi="Calibri" w:cs="Times New Roman"/>
      <w:sz w:val="28"/>
      <w:szCs w:val="28"/>
      <w:lang w:eastAsia="ru-RU"/>
    </w:rPr>
  </w:style>
  <w:style w:type="paragraph" w:customStyle="1" w:styleId="27">
    <w:name w:val="Абзац списка2"/>
    <w:basedOn w:val="a"/>
    <w:uiPriority w:val="99"/>
    <w:rsid w:val="00E7559F"/>
    <w:pPr>
      <w:ind w:left="720"/>
    </w:pPr>
    <w:rPr>
      <w:rFonts w:ascii="Calibri" w:eastAsia="Calibri" w:hAnsi="Calibri" w:cs="Calibri"/>
    </w:rPr>
  </w:style>
  <w:style w:type="paragraph" w:customStyle="1" w:styleId="c29">
    <w:name w:val="c29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uiPriority w:val="99"/>
    <w:rsid w:val="00E7559F"/>
    <w:rPr>
      <w:rFonts w:cs="Times New Roman"/>
    </w:rPr>
  </w:style>
  <w:style w:type="character" w:customStyle="1" w:styleId="c9c2">
    <w:name w:val="c9 c2"/>
    <w:uiPriority w:val="99"/>
    <w:rsid w:val="00E7559F"/>
    <w:rPr>
      <w:rFonts w:cs="Times New Roman"/>
    </w:rPr>
  </w:style>
  <w:style w:type="paragraph" w:customStyle="1" w:styleId="c11">
    <w:name w:val="c11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14">
    <w:name w:val="c1 c14"/>
    <w:uiPriority w:val="99"/>
    <w:rsid w:val="00E7559F"/>
    <w:rPr>
      <w:rFonts w:cs="Times New Roman"/>
    </w:rPr>
  </w:style>
  <w:style w:type="character" w:customStyle="1" w:styleId="c2">
    <w:name w:val="c2"/>
    <w:uiPriority w:val="99"/>
    <w:rsid w:val="00E7559F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E7559F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E7559F"/>
    <w:pPr>
      <w:keepNext/>
      <w:spacing w:before="240" w:after="60" w:line="240" w:lineRule="auto"/>
      <w:outlineLvl w:val="1"/>
    </w:pPr>
    <w:rPr>
      <w:rFonts w:ascii="Cambria" w:eastAsia="Calibri" w:hAnsi="Cambria" w:cs="Times New Roman"/>
      <w:b/>
      <w:bCs/>
      <w:i/>
      <w:iCs/>
      <w:sz w:val="28"/>
      <w:szCs w:val="28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E7559F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E7559F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E7559F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E7559F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n-US"/>
    </w:rPr>
  </w:style>
  <w:style w:type="paragraph" w:styleId="7">
    <w:name w:val="heading 7"/>
    <w:basedOn w:val="a"/>
    <w:next w:val="a"/>
    <w:link w:val="70"/>
    <w:uiPriority w:val="99"/>
    <w:qFormat/>
    <w:rsid w:val="00E7559F"/>
    <w:pPr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E7559F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E7559F"/>
    <w:pPr>
      <w:spacing w:before="240" w:after="60" w:line="240" w:lineRule="auto"/>
      <w:outlineLvl w:val="8"/>
    </w:pPr>
    <w:rPr>
      <w:rFonts w:ascii="Cambria" w:eastAsia="Calibri" w:hAnsi="Cambria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7559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7559F"/>
    <w:rPr>
      <w:rFonts w:ascii="Cambria" w:eastAsia="Calibri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E7559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E7559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E7559F"/>
    <w:rPr>
      <w:rFonts w:ascii="Cambria" w:eastAsia="Times New Roman" w:hAnsi="Cambria" w:cs="Times New Roman"/>
      <w:color w:val="243F60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E7559F"/>
    <w:rPr>
      <w:rFonts w:ascii="Calibri" w:eastAsia="Times New Roman" w:hAnsi="Calibri" w:cs="Times New Roman"/>
      <w:b/>
      <w:bCs/>
      <w:lang w:val="en-US"/>
    </w:rPr>
  </w:style>
  <w:style w:type="character" w:customStyle="1" w:styleId="70">
    <w:name w:val="Заголовок 7 Знак"/>
    <w:basedOn w:val="a0"/>
    <w:link w:val="7"/>
    <w:uiPriority w:val="99"/>
    <w:rsid w:val="00E755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E7559F"/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0"/>
    <w:link w:val="9"/>
    <w:uiPriority w:val="99"/>
    <w:rsid w:val="00E7559F"/>
    <w:rPr>
      <w:rFonts w:ascii="Cambria" w:eastAsia="Calibri" w:hAnsi="Cambria" w:cs="Times New Roman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E7559F"/>
  </w:style>
  <w:style w:type="table" w:styleId="a3">
    <w:name w:val="Table Grid"/>
    <w:basedOn w:val="a1"/>
    <w:uiPriority w:val="59"/>
    <w:rsid w:val="00E7559F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E7559F"/>
    <w:rPr>
      <w:color w:val="0000FF"/>
      <w:u w:val="single"/>
    </w:rPr>
  </w:style>
  <w:style w:type="paragraph" w:styleId="a5">
    <w:name w:val="Normal (Web)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link w:val="a7"/>
    <w:uiPriority w:val="99"/>
    <w:locked/>
    <w:rsid w:val="00E7559F"/>
    <w:rPr>
      <w:rFonts w:ascii="Calibri" w:hAnsi="Calibri"/>
    </w:rPr>
  </w:style>
  <w:style w:type="paragraph" w:styleId="a7">
    <w:name w:val="header"/>
    <w:basedOn w:val="a"/>
    <w:link w:val="a6"/>
    <w:uiPriority w:val="99"/>
    <w:rsid w:val="00E7559F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12">
    <w:name w:val="Верхний колонтитул Знак1"/>
    <w:basedOn w:val="a0"/>
    <w:uiPriority w:val="99"/>
    <w:rsid w:val="00E7559F"/>
  </w:style>
  <w:style w:type="character" w:customStyle="1" w:styleId="a8">
    <w:name w:val="Нижний колонтитул Знак"/>
    <w:link w:val="a9"/>
    <w:uiPriority w:val="99"/>
    <w:locked/>
    <w:rsid w:val="00E7559F"/>
    <w:rPr>
      <w:rFonts w:ascii="Calibri" w:hAnsi="Calibri"/>
    </w:rPr>
  </w:style>
  <w:style w:type="paragraph" w:styleId="a9">
    <w:name w:val="footer"/>
    <w:basedOn w:val="a"/>
    <w:link w:val="a8"/>
    <w:uiPriority w:val="99"/>
    <w:rsid w:val="00E7559F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character" w:customStyle="1" w:styleId="13">
    <w:name w:val="Нижний колонтитул Знак1"/>
    <w:basedOn w:val="a0"/>
    <w:uiPriority w:val="99"/>
    <w:rsid w:val="00E7559F"/>
  </w:style>
  <w:style w:type="character" w:customStyle="1" w:styleId="31">
    <w:name w:val="Основной текст 3 Знак"/>
    <w:link w:val="32"/>
    <w:uiPriority w:val="99"/>
    <w:locked/>
    <w:rsid w:val="00E7559F"/>
    <w:rPr>
      <w:b/>
      <w:sz w:val="28"/>
    </w:rPr>
  </w:style>
  <w:style w:type="paragraph" w:styleId="32">
    <w:name w:val="Body Text 3"/>
    <w:basedOn w:val="a"/>
    <w:link w:val="31"/>
    <w:uiPriority w:val="99"/>
    <w:rsid w:val="00E7559F"/>
    <w:pPr>
      <w:tabs>
        <w:tab w:val="left" w:pos="8789"/>
        <w:tab w:val="left" w:pos="9072"/>
      </w:tabs>
      <w:spacing w:after="0" w:line="240" w:lineRule="auto"/>
      <w:ind w:right="-1"/>
      <w:jc w:val="center"/>
    </w:pPr>
    <w:rPr>
      <w:b/>
      <w:sz w:val="28"/>
    </w:rPr>
  </w:style>
  <w:style w:type="character" w:customStyle="1" w:styleId="310">
    <w:name w:val="Основной текст 3 Знак1"/>
    <w:basedOn w:val="a0"/>
    <w:uiPriority w:val="99"/>
    <w:rsid w:val="00E7559F"/>
    <w:rPr>
      <w:sz w:val="16"/>
      <w:szCs w:val="16"/>
    </w:rPr>
  </w:style>
  <w:style w:type="paragraph" w:styleId="21">
    <w:name w:val="Body Text Indent 2"/>
    <w:basedOn w:val="a"/>
    <w:link w:val="22"/>
    <w:uiPriority w:val="99"/>
    <w:rsid w:val="00E7559F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E7559F"/>
    <w:rPr>
      <w:rFonts w:ascii="Calibri" w:eastAsia="Times New Roman" w:hAnsi="Calibri" w:cs="Times New Roman"/>
      <w:lang w:eastAsia="ru-RU"/>
    </w:rPr>
  </w:style>
  <w:style w:type="character" w:customStyle="1" w:styleId="aa">
    <w:name w:val="Текст выноски Знак"/>
    <w:link w:val="ab"/>
    <w:uiPriority w:val="99"/>
    <w:locked/>
    <w:rsid w:val="00E7559F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rsid w:val="00E75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uiPriority w:val="99"/>
    <w:rsid w:val="00E7559F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E7559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E7559F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15">
    <w:name w:val="Абзац списка1"/>
    <w:basedOn w:val="a"/>
    <w:uiPriority w:val="99"/>
    <w:rsid w:val="00E7559F"/>
    <w:pPr>
      <w:suppressAutoHyphens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25">
    <w:name w:val="Стиль25"/>
    <w:basedOn w:val="a"/>
    <w:next w:val="a"/>
    <w:rsid w:val="00E7559F"/>
    <w:pPr>
      <w:suppressAutoHyphens/>
      <w:snapToGrid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pple-converted-space">
    <w:name w:val="apple-converted-space"/>
    <w:basedOn w:val="a0"/>
    <w:uiPriority w:val="99"/>
    <w:rsid w:val="00E7559F"/>
  </w:style>
  <w:style w:type="paragraph" w:customStyle="1" w:styleId="msonormalcxspmiddle">
    <w:name w:val="msonormalcxspmiddle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99"/>
    <w:qFormat/>
    <w:rsid w:val="00E7559F"/>
    <w:rPr>
      <w:b/>
      <w:bCs/>
    </w:rPr>
  </w:style>
  <w:style w:type="character" w:styleId="ae">
    <w:name w:val="page number"/>
    <w:basedOn w:val="a0"/>
    <w:rsid w:val="00E7559F"/>
  </w:style>
  <w:style w:type="paragraph" w:customStyle="1" w:styleId="ParagraphStyle">
    <w:name w:val="Paragraph Style"/>
    <w:rsid w:val="00E7559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b/>
      <w:bCs/>
      <w:color w:val="C00000"/>
      <w:sz w:val="24"/>
      <w:szCs w:val="24"/>
    </w:rPr>
  </w:style>
  <w:style w:type="paragraph" w:customStyle="1" w:styleId="c1">
    <w:name w:val="c1"/>
    <w:basedOn w:val="a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uiPriority w:val="99"/>
    <w:rsid w:val="00E7559F"/>
  </w:style>
  <w:style w:type="paragraph" w:customStyle="1" w:styleId="ListParagraph2">
    <w:name w:val="List Paragraph2"/>
    <w:basedOn w:val="a"/>
    <w:rsid w:val="00E7559F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Style4">
    <w:name w:val="Style4"/>
    <w:basedOn w:val="a"/>
    <w:rsid w:val="00E7559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styleId="af">
    <w:name w:val="FollowedHyperlink"/>
    <w:rsid w:val="00E7559F"/>
    <w:rPr>
      <w:color w:val="800080"/>
      <w:u w:val="single"/>
    </w:rPr>
  </w:style>
  <w:style w:type="paragraph" w:customStyle="1" w:styleId="msonormalcxspmiddlecxspmiddle">
    <w:name w:val="msonormalcxspmiddlecxspmiddle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link w:val="af1"/>
    <w:uiPriority w:val="99"/>
    <w:qFormat/>
    <w:rsid w:val="00E7559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99"/>
    <w:locked/>
    <w:rsid w:val="00E7559F"/>
    <w:rPr>
      <w:rFonts w:ascii="Calibri" w:eastAsia="Calibri" w:hAnsi="Calibri" w:cs="Times New Roman"/>
    </w:rPr>
  </w:style>
  <w:style w:type="paragraph" w:customStyle="1" w:styleId="msonormalcxspmiddlecxspmiddlecxsplast">
    <w:name w:val="msonormalcxspmiddlecxspmiddlecxsplast"/>
    <w:basedOn w:val="a"/>
    <w:uiPriority w:val="99"/>
    <w:rsid w:val="00E7559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Знак Знак2"/>
    <w:locked/>
    <w:rsid w:val="00E7559F"/>
    <w:rPr>
      <w:b/>
      <w:sz w:val="28"/>
      <w:lang w:bidi="ar-SA"/>
    </w:rPr>
  </w:style>
  <w:style w:type="paragraph" w:customStyle="1" w:styleId="TableParagraph">
    <w:name w:val="Table Paragraph"/>
    <w:basedOn w:val="a"/>
    <w:uiPriority w:val="1"/>
    <w:qFormat/>
    <w:rsid w:val="00E7559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af2">
    <w:name w:val="Body Text"/>
    <w:basedOn w:val="a"/>
    <w:link w:val="af3"/>
    <w:uiPriority w:val="99"/>
    <w:rsid w:val="00E7559F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f3">
    <w:name w:val="Основной текст Знак"/>
    <w:basedOn w:val="a0"/>
    <w:link w:val="af2"/>
    <w:uiPriority w:val="99"/>
    <w:rsid w:val="00E7559F"/>
    <w:rPr>
      <w:rFonts w:ascii="Calibri" w:eastAsia="Times New Roman" w:hAnsi="Calibri" w:cs="Times New Roman"/>
      <w:lang w:eastAsia="ru-RU"/>
    </w:rPr>
  </w:style>
  <w:style w:type="paragraph" w:styleId="HTML">
    <w:name w:val="HTML Preformatted"/>
    <w:basedOn w:val="a"/>
    <w:link w:val="HTML0"/>
    <w:uiPriority w:val="99"/>
    <w:rsid w:val="00E755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E7559F"/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HeaderChar">
    <w:name w:val="Header Char"/>
    <w:uiPriority w:val="99"/>
    <w:locked/>
    <w:rsid w:val="00E7559F"/>
    <w:rPr>
      <w:rFonts w:cs="Times New Roman"/>
      <w:lang w:eastAsia="ru-RU"/>
    </w:rPr>
  </w:style>
  <w:style w:type="character" w:customStyle="1" w:styleId="FooterChar1">
    <w:name w:val="Footer Char1"/>
    <w:uiPriority w:val="99"/>
    <w:locked/>
    <w:rsid w:val="00E7559F"/>
    <w:rPr>
      <w:rFonts w:cs="Times New Roman"/>
      <w:lang w:eastAsia="ru-RU"/>
    </w:rPr>
  </w:style>
  <w:style w:type="character" w:customStyle="1" w:styleId="FooterChar">
    <w:name w:val="Footer Char"/>
    <w:uiPriority w:val="99"/>
    <w:locked/>
    <w:rsid w:val="00E7559F"/>
    <w:rPr>
      <w:rFonts w:cs="Times New Roman"/>
      <w:sz w:val="24"/>
      <w:szCs w:val="24"/>
      <w:lang w:val="ru-RU" w:eastAsia="ru-RU" w:bidi="ar-SA"/>
    </w:rPr>
  </w:style>
  <w:style w:type="character" w:customStyle="1" w:styleId="TitleChar">
    <w:name w:val="Title Char"/>
    <w:uiPriority w:val="99"/>
    <w:locked/>
    <w:rsid w:val="00E7559F"/>
    <w:rPr>
      <w:rFonts w:ascii="Cambria" w:hAnsi="Cambria" w:cs="Times New Roman"/>
      <w:b/>
      <w:bCs/>
      <w:kern w:val="28"/>
      <w:sz w:val="32"/>
      <w:szCs w:val="32"/>
      <w:lang w:val="en-US"/>
    </w:rPr>
  </w:style>
  <w:style w:type="paragraph" w:styleId="af4">
    <w:name w:val="Title"/>
    <w:basedOn w:val="a"/>
    <w:next w:val="a"/>
    <w:link w:val="af5"/>
    <w:uiPriority w:val="99"/>
    <w:qFormat/>
    <w:rsid w:val="00E7559F"/>
    <w:pPr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kern w:val="28"/>
      <w:sz w:val="32"/>
      <w:szCs w:val="32"/>
      <w:lang w:val="en-US" w:eastAsia="ru-RU"/>
    </w:rPr>
  </w:style>
  <w:style w:type="character" w:customStyle="1" w:styleId="af5">
    <w:name w:val="Название Знак"/>
    <w:basedOn w:val="a0"/>
    <w:link w:val="af4"/>
    <w:uiPriority w:val="99"/>
    <w:rsid w:val="00E7559F"/>
    <w:rPr>
      <w:rFonts w:ascii="Cambria" w:eastAsia="Calibri" w:hAnsi="Cambria" w:cs="Times New Roman"/>
      <w:b/>
      <w:bCs/>
      <w:kern w:val="28"/>
      <w:sz w:val="32"/>
      <w:szCs w:val="32"/>
      <w:lang w:val="en-US" w:eastAsia="ru-RU"/>
    </w:rPr>
  </w:style>
  <w:style w:type="character" w:customStyle="1" w:styleId="TitleChar1">
    <w:name w:val="Title Char1"/>
    <w:uiPriority w:val="99"/>
    <w:rsid w:val="00E7559F"/>
    <w:rPr>
      <w:rFonts w:ascii="Cambria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BodyTextChar">
    <w:name w:val="Body Text Char"/>
    <w:uiPriority w:val="99"/>
    <w:locked/>
    <w:rsid w:val="00E7559F"/>
    <w:rPr>
      <w:rFonts w:ascii="Calibri" w:eastAsia="Times New Roman" w:hAnsi="Calibri" w:cs="Times New Roman"/>
      <w:sz w:val="18"/>
      <w:lang w:eastAsia="ru-RU"/>
    </w:rPr>
  </w:style>
  <w:style w:type="character" w:customStyle="1" w:styleId="BodyTextIndentChar">
    <w:name w:val="Body Text Indent Char"/>
    <w:uiPriority w:val="99"/>
    <w:locked/>
    <w:rsid w:val="00E7559F"/>
    <w:rPr>
      <w:rFonts w:cs="Times New Roman"/>
      <w:lang w:eastAsia="ru-RU"/>
    </w:rPr>
  </w:style>
  <w:style w:type="paragraph" w:styleId="af6">
    <w:name w:val="Body Text Indent"/>
    <w:basedOn w:val="a"/>
    <w:link w:val="af7"/>
    <w:uiPriority w:val="99"/>
    <w:rsid w:val="00E7559F"/>
    <w:pPr>
      <w:overflowPunct w:val="0"/>
      <w:autoSpaceDE w:val="0"/>
      <w:autoSpaceDN w:val="0"/>
      <w:adjustRightInd w:val="0"/>
      <w:spacing w:after="0" w:line="240" w:lineRule="auto"/>
      <w:ind w:left="567"/>
      <w:jc w:val="both"/>
    </w:pPr>
    <w:rPr>
      <w:rFonts w:ascii="Calibri" w:eastAsia="Calibri" w:hAnsi="Calibri" w:cs="Times New Roman"/>
      <w:lang w:eastAsia="ru-RU"/>
    </w:rPr>
  </w:style>
  <w:style w:type="character" w:customStyle="1" w:styleId="af7">
    <w:name w:val="Основной текст с отступом Знак"/>
    <w:basedOn w:val="a0"/>
    <w:link w:val="af6"/>
    <w:uiPriority w:val="99"/>
    <w:rsid w:val="00E7559F"/>
    <w:rPr>
      <w:rFonts w:ascii="Calibri" w:eastAsia="Calibri" w:hAnsi="Calibri" w:cs="Times New Roman"/>
      <w:lang w:eastAsia="ru-RU"/>
    </w:rPr>
  </w:style>
  <w:style w:type="character" w:customStyle="1" w:styleId="SubtitleChar">
    <w:name w:val="Subtitle Char"/>
    <w:uiPriority w:val="99"/>
    <w:locked/>
    <w:rsid w:val="00E7559F"/>
    <w:rPr>
      <w:rFonts w:ascii="Cambria" w:hAnsi="Cambria" w:cs="Times New Roman"/>
      <w:sz w:val="24"/>
      <w:szCs w:val="24"/>
      <w:lang w:val="en-US"/>
    </w:rPr>
  </w:style>
  <w:style w:type="paragraph" w:styleId="af8">
    <w:name w:val="Subtitle"/>
    <w:basedOn w:val="a"/>
    <w:next w:val="a"/>
    <w:link w:val="af9"/>
    <w:uiPriority w:val="99"/>
    <w:qFormat/>
    <w:rsid w:val="00E7559F"/>
    <w:pPr>
      <w:spacing w:after="60" w:line="240" w:lineRule="auto"/>
      <w:jc w:val="center"/>
      <w:outlineLvl w:val="1"/>
    </w:pPr>
    <w:rPr>
      <w:rFonts w:ascii="Cambria" w:eastAsia="Calibri" w:hAnsi="Cambria" w:cs="Times New Roman"/>
      <w:sz w:val="24"/>
      <w:szCs w:val="24"/>
      <w:lang w:val="en-US" w:eastAsia="ru-RU"/>
    </w:rPr>
  </w:style>
  <w:style w:type="character" w:customStyle="1" w:styleId="af9">
    <w:name w:val="Подзаголовок Знак"/>
    <w:basedOn w:val="a0"/>
    <w:link w:val="af8"/>
    <w:uiPriority w:val="99"/>
    <w:rsid w:val="00E7559F"/>
    <w:rPr>
      <w:rFonts w:ascii="Cambria" w:eastAsia="Calibri" w:hAnsi="Cambria" w:cs="Times New Roman"/>
      <w:sz w:val="24"/>
      <w:szCs w:val="24"/>
      <w:lang w:val="en-US" w:eastAsia="ru-RU"/>
    </w:rPr>
  </w:style>
  <w:style w:type="character" w:customStyle="1" w:styleId="SubtitleChar1">
    <w:name w:val="Subtitle Char1"/>
    <w:uiPriority w:val="99"/>
    <w:rsid w:val="00E7559F"/>
    <w:rPr>
      <w:rFonts w:ascii="Cambria" w:hAnsi="Cambria" w:cs="Times New Roman"/>
      <w:sz w:val="24"/>
      <w:szCs w:val="24"/>
      <w:lang w:val="en-US" w:eastAsia="en-US"/>
    </w:rPr>
  </w:style>
  <w:style w:type="paragraph" w:styleId="24">
    <w:name w:val="Body Text 2"/>
    <w:basedOn w:val="a"/>
    <w:link w:val="26"/>
    <w:uiPriority w:val="99"/>
    <w:rsid w:val="00E7559F"/>
    <w:pPr>
      <w:spacing w:before="20" w:after="2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4"/>
    <w:uiPriority w:val="99"/>
    <w:rsid w:val="00E7559F"/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BodyTextIndent2Char">
    <w:name w:val="Body Text Indent 2 Char"/>
    <w:uiPriority w:val="99"/>
    <w:locked/>
    <w:rsid w:val="00E7559F"/>
    <w:rPr>
      <w:rFonts w:cs="Times New Roman"/>
      <w:sz w:val="28"/>
      <w:szCs w:val="28"/>
    </w:rPr>
  </w:style>
  <w:style w:type="paragraph" w:styleId="33">
    <w:name w:val="Body Text Indent 3"/>
    <w:basedOn w:val="a"/>
    <w:link w:val="34"/>
    <w:uiPriority w:val="99"/>
    <w:rsid w:val="00E7559F"/>
    <w:pPr>
      <w:spacing w:after="120" w:line="240" w:lineRule="auto"/>
      <w:ind w:left="283"/>
    </w:pPr>
    <w:rPr>
      <w:rFonts w:ascii="Calibri" w:eastAsia="Calibri" w:hAnsi="Calibri" w:cs="Times New Roman"/>
      <w:sz w:val="16"/>
      <w:szCs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7559F"/>
    <w:rPr>
      <w:rFonts w:ascii="Calibri" w:eastAsia="Calibri" w:hAnsi="Calibri" w:cs="Times New Roman"/>
      <w:sz w:val="16"/>
      <w:szCs w:val="20"/>
      <w:lang w:eastAsia="ru-RU"/>
    </w:rPr>
  </w:style>
  <w:style w:type="character" w:customStyle="1" w:styleId="NoSpacingChar1">
    <w:name w:val="No Spacing Char1"/>
    <w:link w:val="16"/>
    <w:uiPriority w:val="99"/>
    <w:locked/>
    <w:rsid w:val="00E7559F"/>
    <w:rPr>
      <w:rFonts w:ascii="Calibri" w:hAnsi="Calibri"/>
      <w:sz w:val="32"/>
      <w:lang w:val="en-US"/>
    </w:rPr>
  </w:style>
  <w:style w:type="paragraph" w:customStyle="1" w:styleId="16">
    <w:name w:val="Без интервала1"/>
    <w:basedOn w:val="a"/>
    <w:link w:val="NoSpacingChar1"/>
    <w:uiPriority w:val="99"/>
    <w:rsid w:val="00E7559F"/>
    <w:pPr>
      <w:spacing w:after="0" w:line="240" w:lineRule="auto"/>
    </w:pPr>
    <w:rPr>
      <w:rFonts w:ascii="Calibri" w:hAnsi="Calibri"/>
      <w:sz w:val="32"/>
      <w:lang w:val="en-US"/>
    </w:rPr>
  </w:style>
  <w:style w:type="character" w:customStyle="1" w:styleId="QuoteChar">
    <w:name w:val="Quote Char"/>
    <w:link w:val="210"/>
    <w:uiPriority w:val="99"/>
    <w:locked/>
    <w:rsid w:val="00E7559F"/>
    <w:rPr>
      <w:rFonts w:ascii="Calibri" w:hAnsi="Calibri"/>
      <w:i/>
      <w:sz w:val="24"/>
      <w:szCs w:val="24"/>
      <w:lang w:val="en-US"/>
    </w:rPr>
  </w:style>
  <w:style w:type="paragraph" w:customStyle="1" w:styleId="210">
    <w:name w:val="Цитата 21"/>
    <w:basedOn w:val="a"/>
    <w:next w:val="a"/>
    <w:link w:val="QuoteChar"/>
    <w:uiPriority w:val="99"/>
    <w:rsid w:val="00E7559F"/>
    <w:pPr>
      <w:spacing w:after="0" w:line="240" w:lineRule="auto"/>
    </w:pPr>
    <w:rPr>
      <w:rFonts w:ascii="Calibri" w:hAnsi="Calibri"/>
      <w:i/>
      <w:sz w:val="24"/>
      <w:szCs w:val="24"/>
      <w:lang w:val="en-US"/>
    </w:rPr>
  </w:style>
  <w:style w:type="character" w:customStyle="1" w:styleId="IntenseQuoteChar">
    <w:name w:val="Intense Quote Char"/>
    <w:link w:val="17"/>
    <w:uiPriority w:val="99"/>
    <w:locked/>
    <w:rsid w:val="00E7559F"/>
    <w:rPr>
      <w:rFonts w:ascii="Calibri" w:hAnsi="Calibri"/>
      <w:b/>
      <w:i/>
      <w:sz w:val="24"/>
      <w:lang w:val="en-US"/>
    </w:rPr>
  </w:style>
  <w:style w:type="paragraph" w:customStyle="1" w:styleId="17">
    <w:name w:val="Выделенная цитата1"/>
    <w:basedOn w:val="a"/>
    <w:next w:val="a"/>
    <w:link w:val="IntenseQuoteChar"/>
    <w:uiPriority w:val="99"/>
    <w:rsid w:val="00E7559F"/>
    <w:pPr>
      <w:spacing w:after="0" w:line="240" w:lineRule="auto"/>
      <w:ind w:left="720" w:right="720"/>
    </w:pPr>
    <w:rPr>
      <w:rFonts w:ascii="Calibri" w:hAnsi="Calibri"/>
      <w:b/>
      <w:i/>
      <w:sz w:val="24"/>
      <w:lang w:val="en-US"/>
    </w:rPr>
  </w:style>
  <w:style w:type="paragraph" w:customStyle="1" w:styleId="western">
    <w:name w:val="western"/>
    <w:basedOn w:val="a"/>
    <w:uiPriority w:val="99"/>
    <w:rsid w:val="00E7559F"/>
    <w:pPr>
      <w:spacing w:before="100" w:beforeAutospacing="1" w:after="115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NoSpacingChar">
    <w:name w:val="No Spacing Char"/>
    <w:link w:val="120"/>
    <w:uiPriority w:val="99"/>
    <w:locked/>
    <w:rsid w:val="00E7559F"/>
    <w:rPr>
      <w:rFonts w:ascii="Calibri" w:hAnsi="Calibri"/>
      <w:sz w:val="28"/>
    </w:rPr>
  </w:style>
  <w:style w:type="paragraph" w:customStyle="1" w:styleId="120">
    <w:name w:val="Без интервала12"/>
    <w:link w:val="NoSpacingChar"/>
    <w:uiPriority w:val="99"/>
    <w:rsid w:val="00E7559F"/>
    <w:rPr>
      <w:rFonts w:ascii="Calibri" w:hAnsi="Calibri"/>
      <w:sz w:val="28"/>
    </w:rPr>
  </w:style>
  <w:style w:type="paragraph" w:customStyle="1" w:styleId="ConsPlusCell">
    <w:name w:val="ConsPlusCell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Style10">
    <w:name w:val="Style10"/>
    <w:basedOn w:val="a"/>
    <w:uiPriority w:val="99"/>
    <w:rsid w:val="00E7559F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7559F"/>
    <w:pPr>
      <w:widowControl w:val="0"/>
      <w:autoSpaceDE w:val="0"/>
      <w:autoSpaceDN w:val="0"/>
      <w:adjustRightInd w:val="0"/>
      <w:spacing w:after="0" w:line="275" w:lineRule="exact"/>
    </w:pPr>
    <w:rPr>
      <w:rFonts w:ascii="Cambria" w:eastAsia="Calibri" w:hAnsi="Cambria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E7559F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E7559F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E7559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11">
    <w:name w:val="Цитата 2 Знак1"/>
    <w:uiPriority w:val="99"/>
    <w:locked/>
    <w:rsid w:val="00E7559F"/>
    <w:rPr>
      <w:rFonts w:ascii="Calibri" w:hAnsi="Calibri" w:cs="Times New Roman"/>
      <w:i/>
      <w:iCs/>
      <w:color w:val="000000"/>
      <w:sz w:val="24"/>
      <w:szCs w:val="24"/>
      <w:lang w:val="en-US"/>
    </w:rPr>
  </w:style>
  <w:style w:type="character" w:customStyle="1" w:styleId="QuoteChar1">
    <w:name w:val="Quote Char1"/>
    <w:uiPriority w:val="99"/>
    <w:rsid w:val="00E7559F"/>
    <w:rPr>
      <w:rFonts w:ascii="Times New Roman" w:hAnsi="Times New Roman" w:cs="Times New Roman"/>
      <w:i/>
      <w:iCs/>
      <w:color w:val="000000"/>
      <w:sz w:val="24"/>
      <w:szCs w:val="24"/>
      <w:lang w:val="en-US" w:eastAsia="en-US"/>
    </w:rPr>
  </w:style>
  <w:style w:type="character" w:customStyle="1" w:styleId="18">
    <w:name w:val="Выделенная цитата Знак1"/>
    <w:uiPriority w:val="99"/>
    <w:locked/>
    <w:rsid w:val="00E7559F"/>
    <w:rPr>
      <w:rFonts w:ascii="Calibri" w:hAnsi="Calibri" w:cs="Times New Roman"/>
      <w:b/>
      <w:bCs/>
      <w:i/>
      <w:iCs/>
      <w:color w:val="4F81BD"/>
      <w:sz w:val="24"/>
      <w:szCs w:val="24"/>
      <w:lang w:val="en-US"/>
    </w:rPr>
  </w:style>
  <w:style w:type="character" w:customStyle="1" w:styleId="IntenseQuoteChar1">
    <w:name w:val="Intense Quote Char1"/>
    <w:uiPriority w:val="99"/>
    <w:rsid w:val="00E7559F"/>
    <w:rPr>
      <w:rFonts w:ascii="Times New Roman" w:hAnsi="Times New Roman" w:cs="Times New Roman"/>
      <w:b/>
      <w:bCs/>
      <w:i/>
      <w:iCs/>
      <w:color w:val="4F81BD"/>
      <w:sz w:val="24"/>
      <w:szCs w:val="24"/>
      <w:lang w:val="en-US" w:eastAsia="en-US"/>
    </w:rPr>
  </w:style>
  <w:style w:type="paragraph" w:styleId="z-">
    <w:name w:val="HTML Top of Form"/>
    <w:basedOn w:val="a"/>
    <w:next w:val="a"/>
    <w:link w:val="z-0"/>
    <w:hidden/>
    <w:uiPriority w:val="99"/>
    <w:rsid w:val="00E7559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z-0">
    <w:name w:val="z-Начало формы Знак"/>
    <w:basedOn w:val="a0"/>
    <w:link w:val="z-"/>
    <w:uiPriority w:val="99"/>
    <w:rsid w:val="00E7559F"/>
    <w:rPr>
      <w:rFonts w:ascii="Arial" w:eastAsia="Times New Roman" w:hAnsi="Arial" w:cs="Arial"/>
      <w:vanish/>
      <w:sz w:val="16"/>
      <w:szCs w:val="16"/>
      <w:lang w:val="en-US"/>
    </w:rPr>
  </w:style>
  <w:style w:type="paragraph" w:styleId="z-1">
    <w:name w:val="HTML Bottom of Form"/>
    <w:basedOn w:val="a"/>
    <w:next w:val="a"/>
    <w:link w:val="z-2"/>
    <w:hidden/>
    <w:uiPriority w:val="99"/>
    <w:rsid w:val="00E7559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z-2">
    <w:name w:val="z-Конец формы Знак"/>
    <w:basedOn w:val="a0"/>
    <w:link w:val="z-1"/>
    <w:uiPriority w:val="99"/>
    <w:rsid w:val="00E7559F"/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FontStyle11">
    <w:name w:val="Font Style11"/>
    <w:uiPriority w:val="99"/>
    <w:rsid w:val="00E7559F"/>
    <w:rPr>
      <w:rFonts w:ascii="Times New Roman" w:hAnsi="Times New Roman"/>
      <w:sz w:val="26"/>
    </w:rPr>
  </w:style>
  <w:style w:type="character" w:customStyle="1" w:styleId="FontStyle12">
    <w:name w:val="Font Style12"/>
    <w:uiPriority w:val="99"/>
    <w:rsid w:val="00E7559F"/>
    <w:rPr>
      <w:rFonts w:ascii="Times New Roman" w:hAnsi="Times New Roman"/>
      <w:spacing w:val="30"/>
      <w:sz w:val="26"/>
    </w:rPr>
  </w:style>
  <w:style w:type="character" w:customStyle="1" w:styleId="FontStyle14">
    <w:name w:val="Font Style14"/>
    <w:uiPriority w:val="99"/>
    <w:rsid w:val="00E7559F"/>
    <w:rPr>
      <w:rFonts w:ascii="Times New Roman" w:hAnsi="Times New Roman"/>
      <w:b/>
      <w:sz w:val="34"/>
    </w:rPr>
  </w:style>
  <w:style w:type="character" w:customStyle="1" w:styleId="FontStyle15">
    <w:name w:val="Font Style15"/>
    <w:uiPriority w:val="99"/>
    <w:rsid w:val="00E7559F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sid w:val="00E7559F"/>
    <w:rPr>
      <w:rFonts w:ascii="Times New Roman" w:hAnsi="Times New Roman"/>
      <w:sz w:val="24"/>
    </w:rPr>
  </w:style>
  <w:style w:type="character" w:customStyle="1" w:styleId="FontStyle21">
    <w:name w:val="Font Style21"/>
    <w:uiPriority w:val="99"/>
    <w:rsid w:val="00E7559F"/>
    <w:rPr>
      <w:rFonts w:ascii="Times New Roman" w:hAnsi="Times New Roman"/>
      <w:sz w:val="22"/>
    </w:rPr>
  </w:style>
  <w:style w:type="character" w:customStyle="1" w:styleId="FontStyle26">
    <w:name w:val="Font Style26"/>
    <w:uiPriority w:val="99"/>
    <w:rsid w:val="00E7559F"/>
    <w:rPr>
      <w:rFonts w:ascii="Times New Roman" w:hAnsi="Times New Roman"/>
      <w:sz w:val="22"/>
    </w:rPr>
  </w:style>
  <w:style w:type="character" w:customStyle="1" w:styleId="FontStyle23">
    <w:name w:val="Font Style23"/>
    <w:uiPriority w:val="99"/>
    <w:rsid w:val="00E7559F"/>
    <w:rPr>
      <w:rFonts w:ascii="Times New Roman" w:hAnsi="Times New Roman"/>
      <w:sz w:val="22"/>
    </w:rPr>
  </w:style>
  <w:style w:type="character" w:customStyle="1" w:styleId="FontStyle24">
    <w:name w:val="Font Style24"/>
    <w:uiPriority w:val="99"/>
    <w:rsid w:val="00E7559F"/>
    <w:rPr>
      <w:rFonts w:ascii="Times New Roman" w:hAnsi="Times New Roman"/>
      <w:b/>
      <w:sz w:val="22"/>
    </w:rPr>
  </w:style>
  <w:style w:type="character" w:customStyle="1" w:styleId="FontStyle13">
    <w:name w:val="Font Style13"/>
    <w:uiPriority w:val="99"/>
    <w:rsid w:val="00E7559F"/>
    <w:rPr>
      <w:rFonts w:ascii="Times New Roman" w:hAnsi="Times New Roman"/>
      <w:b/>
      <w:sz w:val="22"/>
    </w:rPr>
  </w:style>
  <w:style w:type="character" w:customStyle="1" w:styleId="FontStyle227">
    <w:name w:val="Font Style227"/>
    <w:uiPriority w:val="99"/>
    <w:rsid w:val="00E7559F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c21">
    <w:name w:val="c21"/>
    <w:uiPriority w:val="99"/>
    <w:rsid w:val="00E7559F"/>
    <w:rPr>
      <w:rFonts w:cs="Times New Roman"/>
    </w:rPr>
  </w:style>
  <w:style w:type="paragraph" w:customStyle="1" w:styleId="ListParagraph1">
    <w:name w:val="List Paragraph1"/>
    <w:basedOn w:val="a"/>
    <w:uiPriority w:val="99"/>
    <w:rsid w:val="00E7559F"/>
    <w:pPr>
      <w:ind w:left="720"/>
    </w:pPr>
    <w:rPr>
      <w:rFonts w:ascii="Calibri" w:eastAsia="Calibri" w:hAnsi="Calibri" w:cs="Calibri"/>
    </w:rPr>
  </w:style>
  <w:style w:type="paragraph" w:customStyle="1" w:styleId="NoSpacing1">
    <w:name w:val="No Spacing1"/>
    <w:uiPriority w:val="99"/>
    <w:rsid w:val="00E7559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p3">
    <w:name w:val="p3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uiPriority w:val="99"/>
    <w:rsid w:val="00E7559F"/>
    <w:rPr>
      <w:rFonts w:ascii="Times New Roman" w:hAnsi="Times New Roman" w:cs="Times New Roman"/>
    </w:rPr>
  </w:style>
  <w:style w:type="paragraph" w:customStyle="1" w:styleId="c5c71">
    <w:name w:val="c5 c71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33">
    <w:name w:val="c4 c33"/>
    <w:uiPriority w:val="99"/>
    <w:rsid w:val="00E7559F"/>
    <w:rPr>
      <w:rFonts w:cs="Times New Roman"/>
    </w:rPr>
  </w:style>
  <w:style w:type="paragraph" w:customStyle="1" w:styleId="c12c66">
    <w:name w:val="c12 c66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7559F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a">
    <w:name w:val="Цветовое выделение"/>
    <w:uiPriority w:val="99"/>
    <w:rsid w:val="00E7559F"/>
    <w:rPr>
      <w:b/>
      <w:color w:val="26282F"/>
    </w:rPr>
  </w:style>
  <w:style w:type="character" w:customStyle="1" w:styleId="afb">
    <w:name w:val="Гипертекстовая ссылка"/>
    <w:uiPriority w:val="99"/>
    <w:rsid w:val="00E7559F"/>
    <w:rPr>
      <w:color w:val="106BBE"/>
    </w:rPr>
  </w:style>
  <w:style w:type="paragraph" w:customStyle="1" w:styleId="afc">
    <w:name w:val="Нормальный (таблица)"/>
    <w:basedOn w:val="a"/>
    <w:next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d">
    <w:name w:val="Таблицы (моноширинный)"/>
    <w:basedOn w:val="a"/>
    <w:next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e">
    <w:name w:val="Прижатый влево"/>
    <w:basedOn w:val="a"/>
    <w:next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c46">
    <w:name w:val="c46"/>
    <w:uiPriority w:val="99"/>
    <w:rsid w:val="00E7559F"/>
    <w:rPr>
      <w:rFonts w:cs="Times New Roman"/>
    </w:rPr>
  </w:style>
  <w:style w:type="character" w:styleId="aff">
    <w:name w:val="Emphasis"/>
    <w:uiPriority w:val="99"/>
    <w:qFormat/>
    <w:rsid w:val="00E7559F"/>
    <w:rPr>
      <w:rFonts w:cs="Times New Roman"/>
      <w:i/>
      <w:iCs/>
    </w:rPr>
  </w:style>
  <w:style w:type="paragraph" w:customStyle="1" w:styleId="TableContents">
    <w:name w:val="Table Contents"/>
    <w:basedOn w:val="a"/>
    <w:uiPriority w:val="99"/>
    <w:rsid w:val="00E7559F"/>
    <w:pPr>
      <w:suppressLineNumber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2">
    <w:name w:val="Style2"/>
    <w:basedOn w:val="a"/>
    <w:uiPriority w:val="99"/>
    <w:rsid w:val="00E7559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uiPriority w:val="99"/>
    <w:rsid w:val="00E7559F"/>
    <w:rPr>
      <w:rFonts w:ascii="Times New Roman" w:hAnsi="Times New Roman" w:cs="Times New Roman"/>
      <w:sz w:val="22"/>
      <w:szCs w:val="22"/>
    </w:rPr>
  </w:style>
  <w:style w:type="character" w:customStyle="1" w:styleId="FontStyle65">
    <w:name w:val="Font Style65"/>
    <w:uiPriority w:val="99"/>
    <w:rsid w:val="00E7559F"/>
    <w:rPr>
      <w:rFonts w:ascii="Times New Roman" w:hAnsi="Times New Roman" w:cs="Times New Roman"/>
      <w:b/>
      <w:bCs/>
      <w:sz w:val="22"/>
      <w:szCs w:val="22"/>
    </w:rPr>
  </w:style>
  <w:style w:type="paragraph" w:customStyle="1" w:styleId="110">
    <w:name w:val="Без интервала11"/>
    <w:uiPriority w:val="99"/>
    <w:rsid w:val="00E7559F"/>
    <w:rPr>
      <w:rFonts w:ascii="Calibri" w:eastAsia="Calibri" w:hAnsi="Calibri" w:cs="Times New Roman"/>
      <w:sz w:val="28"/>
      <w:szCs w:val="28"/>
      <w:lang w:eastAsia="ru-RU"/>
    </w:rPr>
  </w:style>
  <w:style w:type="paragraph" w:customStyle="1" w:styleId="27">
    <w:name w:val="Абзац списка2"/>
    <w:basedOn w:val="a"/>
    <w:uiPriority w:val="99"/>
    <w:rsid w:val="00E7559F"/>
    <w:pPr>
      <w:ind w:left="720"/>
    </w:pPr>
    <w:rPr>
      <w:rFonts w:ascii="Calibri" w:eastAsia="Calibri" w:hAnsi="Calibri" w:cs="Calibri"/>
    </w:rPr>
  </w:style>
  <w:style w:type="paragraph" w:customStyle="1" w:styleId="c29">
    <w:name w:val="c29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uiPriority w:val="99"/>
    <w:rsid w:val="00E7559F"/>
    <w:rPr>
      <w:rFonts w:cs="Times New Roman"/>
    </w:rPr>
  </w:style>
  <w:style w:type="character" w:customStyle="1" w:styleId="c9c2">
    <w:name w:val="c9 c2"/>
    <w:uiPriority w:val="99"/>
    <w:rsid w:val="00E7559F"/>
    <w:rPr>
      <w:rFonts w:cs="Times New Roman"/>
    </w:rPr>
  </w:style>
  <w:style w:type="paragraph" w:customStyle="1" w:styleId="c11">
    <w:name w:val="c11"/>
    <w:basedOn w:val="a"/>
    <w:uiPriority w:val="99"/>
    <w:rsid w:val="00E7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14">
    <w:name w:val="c1 c14"/>
    <w:uiPriority w:val="99"/>
    <w:rsid w:val="00E7559F"/>
    <w:rPr>
      <w:rFonts w:cs="Times New Roman"/>
    </w:rPr>
  </w:style>
  <w:style w:type="character" w:customStyle="1" w:styleId="c2">
    <w:name w:val="c2"/>
    <w:uiPriority w:val="99"/>
    <w:rsid w:val="00E7559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954F8-BE4D-4C54-A9C1-40CEF62B2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19</Pages>
  <Words>6511</Words>
  <Characters>37117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10</cp:revision>
  <dcterms:created xsi:type="dcterms:W3CDTF">2023-06-21T13:42:00Z</dcterms:created>
  <dcterms:modified xsi:type="dcterms:W3CDTF">2023-06-29T08:31:00Z</dcterms:modified>
</cp:coreProperties>
</file>